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DF1" w:rsidRPr="003450D3" w:rsidRDefault="00F31355" w:rsidP="00AF66E4">
      <w:pPr>
        <w:pStyle w:val="Titre3"/>
        <w:spacing w:before="0" w:beforeAutospacing="0" w:after="0" w:afterAutospacing="0"/>
        <w:jc w:val="both"/>
        <w:rPr>
          <w:b w:val="0"/>
          <w:bCs w:val="0"/>
          <w:color w:val="FF0000"/>
          <w:sz w:val="8"/>
          <w:szCs w:val="8"/>
        </w:rPr>
      </w:pPr>
      <w:r>
        <w:rPr>
          <w:b w:val="0"/>
          <w:bCs w:val="0"/>
          <w:noProof/>
          <w:color w:val="FF0000"/>
          <w:sz w:val="8"/>
          <w:szCs w:val="8"/>
        </w:rPr>
        <w:drawing>
          <wp:anchor distT="0" distB="0" distL="114300" distR="114300" simplePos="0" relativeHeight="251660288" behindDoc="0" locked="0" layoutInCell="1" allowOverlap="1">
            <wp:simplePos x="0" y="0"/>
            <wp:positionH relativeFrom="column">
              <wp:posOffset>3978910</wp:posOffset>
            </wp:positionH>
            <wp:positionV relativeFrom="paragraph">
              <wp:posOffset>-236220</wp:posOffset>
            </wp:positionV>
            <wp:extent cx="723900" cy="752475"/>
            <wp:effectExtent l="19050" t="0" r="0" b="0"/>
            <wp:wrapNone/>
            <wp:docPr id="2" name="Image 2" descr="http://www.coopmission-catholique-bordeaux.cef.fr/images/logo_dio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opmission-catholique-bordeaux.cef.fr/images/logo_diocese.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52475"/>
                    </a:xfrm>
                    <a:prstGeom prst="rect">
                      <a:avLst/>
                    </a:prstGeom>
                    <a:noFill/>
                  </pic:spPr>
                </pic:pic>
              </a:graphicData>
            </a:graphic>
          </wp:anchor>
        </w:drawing>
      </w:r>
    </w:p>
    <w:p w:rsidR="009F1DF1" w:rsidRPr="00177AA1" w:rsidRDefault="00431B19" w:rsidP="003450D3">
      <w:pPr>
        <w:pStyle w:val="noir11"/>
        <w:spacing w:before="0" w:beforeAutospacing="0" w:after="0" w:afterAutospacing="0"/>
        <w:jc w:val="center"/>
        <w:rPr>
          <w:sz w:val="44"/>
          <w:szCs w:val="44"/>
        </w:rPr>
      </w:pPr>
      <w:r>
        <w:rPr>
          <w:sz w:val="44"/>
          <w:szCs w:val="44"/>
        </w:rPr>
        <w:t xml:space="preserve">Paroisses d’Ambarès </w:t>
      </w:r>
    </w:p>
    <w:p w:rsidR="009F1DF1" w:rsidRPr="003450D3" w:rsidRDefault="009F1DF1" w:rsidP="00AF66E4">
      <w:pPr>
        <w:pStyle w:val="Titre3"/>
        <w:spacing w:before="0" w:beforeAutospacing="0" w:after="0" w:afterAutospacing="0"/>
        <w:jc w:val="both"/>
        <w:rPr>
          <w:b w:val="0"/>
          <w:bCs w:val="0"/>
          <w:color w:val="FF0000"/>
          <w:sz w:val="8"/>
          <w:szCs w:val="8"/>
        </w:rPr>
      </w:pPr>
    </w:p>
    <w:p w:rsidR="009F1DF1" w:rsidRPr="00F31355" w:rsidRDefault="009F1DF1" w:rsidP="00F31355">
      <w:pPr>
        <w:pStyle w:val="noir11"/>
        <w:spacing w:before="0" w:beforeAutospacing="0" w:after="0" w:afterAutospacing="0"/>
        <w:ind w:left="-567"/>
        <w:jc w:val="center"/>
        <w:rPr>
          <w:sz w:val="36"/>
          <w:szCs w:val="44"/>
        </w:rPr>
      </w:pPr>
      <w:r w:rsidRPr="00F31355">
        <w:rPr>
          <w:sz w:val="36"/>
          <w:szCs w:val="44"/>
        </w:rPr>
        <w:t>Préparation à la Première communion</w:t>
      </w:r>
    </w:p>
    <w:p w:rsidR="009F1DF1" w:rsidRPr="003450D3" w:rsidRDefault="009F1DF1" w:rsidP="00AF66E4">
      <w:pPr>
        <w:pStyle w:val="Titre3"/>
        <w:spacing w:before="0" w:beforeAutospacing="0" w:after="0" w:afterAutospacing="0"/>
        <w:jc w:val="both"/>
        <w:rPr>
          <w:b w:val="0"/>
          <w:bCs w:val="0"/>
          <w:color w:val="FF0000"/>
          <w:sz w:val="8"/>
          <w:szCs w:val="8"/>
        </w:rPr>
      </w:pPr>
    </w:p>
    <w:p w:rsidR="009F1DF1" w:rsidRPr="003450D3" w:rsidRDefault="009F1DF1" w:rsidP="00AF66E4">
      <w:pPr>
        <w:pStyle w:val="Titre3"/>
        <w:spacing w:before="0" w:beforeAutospacing="0" w:after="0" w:afterAutospacing="0"/>
        <w:jc w:val="both"/>
        <w:rPr>
          <w:b w:val="0"/>
          <w:bCs w:val="0"/>
          <w:color w:val="FF0000"/>
          <w:sz w:val="8"/>
          <w:szCs w:val="8"/>
        </w:rPr>
      </w:pPr>
    </w:p>
    <w:p w:rsidR="009F1DF1" w:rsidRPr="003450D3" w:rsidRDefault="009F1DF1" w:rsidP="003450D3">
      <w:pPr>
        <w:pStyle w:val="noir11"/>
        <w:spacing w:before="0" w:beforeAutospacing="0" w:after="0" w:afterAutospacing="0"/>
        <w:jc w:val="center"/>
        <w:rPr>
          <w:sz w:val="8"/>
          <w:szCs w:val="8"/>
        </w:rPr>
      </w:pPr>
    </w:p>
    <w:p w:rsidR="009F1DF1" w:rsidRDefault="00DD5A84" w:rsidP="009F428E">
      <w:pPr>
        <w:pStyle w:val="Titre3"/>
        <w:spacing w:before="0" w:beforeAutospacing="0" w:after="0" w:afterAutospacing="0"/>
        <w:jc w:val="center"/>
        <w:rPr>
          <w:b w:val="0"/>
          <w:bCs w:val="0"/>
          <w:i/>
          <w:iCs/>
          <w:sz w:val="20"/>
          <w:szCs w:val="20"/>
        </w:rPr>
      </w:pPr>
      <w:r>
        <w:rPr>
          <w:b w:val="0"/>
          <w:i/>
          <w:noProof/>
          <w:sz w:val="20"/>
          <w:szCs w:val="20"/>
        </w:rPr>
        <w:drawing>
          <wp:inline distT="0" distB="0" distL="0" distR="0">
            <wp:extent cx="3937000" cy="5562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0" cy="5562600"/>
                    </a:xfrm>
                    <a:prstGeom prst="rect">
                      <a:avLst/>
                    </a:prstGeom>
                    <a:noFill/>
                    <a:ln>
                      <a:noFill/>
                    </a:ln>
                  </pic:spPr>
                </pic:pic>
              </a:graphicData>
            </a:graphic>
          </wp:inline>
        </w:drawing>
      </w:r>
    </w:p>
    <w:p w:rsidR="009F1DF1" w:rsidRDefault="009F1DF1" w:rsidP="009F428E">
      <w:pPr>
        <w:pStyle w:val="Titre3"/>
        <w:spacing w:before="0" w:beforeAutospacing="0" w:after="0" w:afterAutospacing="0"/>
        <w:jc w:val="both"/>
        <w:rPr>
          <w:b w:val="0"/>
          <w:bCs w:val="0"/>
          <w:i/>
          <w:iCs/>
          <w:sz w:val="8"/>
          <w:szCs w:val="8"/>
        </w:rPr>
      </w:pPr>
    </w:p>
    <w:p w:rsidR="009F1DF1" w:rsidRPr="003450D3" w:rsidRDefault="009F1DF1" w:rsidP="003450D3">
      <w:pPr>
        <w:pStyle w:val="noir11"/>
        <w:spacing w:before="0" w:beforeAutospacing="0" w:after="0" w:afterAutospacing="0"/>
        <w:jc w:val="center"/>
        <w:rPr>
          <w:b/>
        </w:rPr>
      </w:pPr>
      <w:r w:rsidRPr="003450D3">
        <w:rPr>
          <w:b/>
        </w:rPr>
        <w:t>Livret de : ………………………………………………………</w:t>
      </w:r>
    </w:p>
    <w:p w:rsidR="009F1DF1" w:rsidRPr="00B8239A" w:rsidRDefault="009F1DF1" w:rsidP="009F428E">
      <w:pPr>
        <w:pStyle w:val="Titre3"/>
        <w:spacing w:before="0" w:beforeAutospacing="0" w:after="0" w:afterAutospacing="0"/>
        <w:jc w:val="both"/>
        <w:rPr>
          <w:b w:val="0"/>
          <w:bCs w:val="0"/>
          <w:i/>
          <w:iCs/>
          <w:sz w:val="20"/>
          <w:szCs w:val="20"/>
        </w:rPr>
      </w:pPr>
    </w:p>
    <w:p w:rsidR="00495F63" w:rsidRDefault="00495F63" w:rsidP="009F428E">
      <w:pPr>
        <w:pStyle w:val="Titre3"/>
        <w:spacing w:before="0" w:beforeAutospacing="0" w:after="0" w:afterAutospacing="0"/>
        <w:jc w:val="both"/>
        <w:rPr>
          <w:b w:val="0"/>
          <w:bCs w:val="0"/>
          <w:i/>
          <w:iCs/>
          <w:sz w:val="24"/>
        </w:rPr>
      </w:pPr>
      <w:r>
        <w:rPr>
          <w:b w:val="0"/>
          <w:bCs w:val="0"/>
          <w:i/>
          <w:iCs/>
          <w:sz w:val="24"/>
        </w:rPr>
        <w:lastRenderedPageBreak/>
        <w:t xml:space="preserve">Pour le code </w:t>
      </w:r>
    </w:p>
    <w:p w:rsidR="00495F63" w:rsidRDefault="00495F63" w:rsidP="009F428E">
      <w:pPr>
        <w:pStyle w:val="Titre3"/>
        <w:spacing w:before="0" w:beforeAutospacing="0" w:after="0" w:afterAutospacing="0"/>
        <w:jc w:val="both"/>
        <w:rPr>
          <w:b w:val="0"/>
          <w:bCs w:val="0"/>
          <w:i/>
          <w:iCs/>
          <w:sz w:val="24"/>
        </w:rPr>
      </w:pPr>
    </w:p>
    <w:p w:rsidR="009F1DF1" w:rsidRPr="00495F63" w:rsidRDefault="00495F63" w:rsidP="009F428E">
      <w:pPr>
        <w:pStyle w:val="Titre3"/>
        <w:spacing w:before="0" w:beforeAutospacing="0" w:after="0" w:afterAutospacing="0"/>
        <w:jc w:val="both"/>
        <w:rPr>
          <w:b w:val="0"/>
          <w:bCs w:val="0"/>
          <w:i/>
          <w:iCs/>
          <w:sz w:val="56"/>
        </w:rPr>
      </w:pPr>
      <w:proofErr w:type="spellStart"/>
      <w:proofErr w:type="gramStart"/>
      <w:r w:rsidRPr="00495F63">
        <w:rPr>
          <w:b w:val="0"/>
          <w:bCs w:val="0"/>
          <w:i/>
          <w:iCs/>
          <w:sz w:val="56"/>
        </w:rPr>
        <w:t>abcdefghijklmopqrstuvwxyz</w:t>
      </w:r>
      <w:proofErr w:type="spellEnd"/>
      <w:proofErr w:type="gramEnd"/>
    </w:p>
    <w:p w:rsidR="009F1DF1" w:rsidRPr="00B8239A" w:rsidRDefault="009F1DF1" w:rsidP="009F428E">
      <w:pPr>
        <w:pStyle w:val="bleu14"/>
        <w:spacing w:before="0" w:beforeAutospacing="0" w:after="0" w:afterAutospacing="0"/>
        <w:jc w:val="both"/>
        <w:rPr>
          <w:rStyle w:val="lev"/>
          <w:bCs/>
        </w:rPr>
      </w:pPr>
    </w:p>
    <w:p w:rsidR="009F1DF1" w:rsidRPr="00495F63" w:rsidRDefault="009F1DF1" w:rsidP="009F428E">
      <w:pPr>
        <w:pStyle w:val="Titre3"/>
        <w:spacing w:before="0" w:beforeAutospacing="0" w:after="0" w:afterAutospacing="0"/>
        <w:jc w:val="both"/>
        <w:rPr>
          <w:rFonts w:ascii="Wingdings" w:hAnsi="Wingdings"/>
          <w:b w:val="0"/>
          <w:bCs w:val="0"/>
          <w:i/>
          <w:iCs/>
          <w:sz w:val="28"/>
          <w:szCs w:val="20"/>
        </w:rPr>
      </w:pPr>
    </w:p>
    <w:p w:rsidR="009F1DF1" w:rsidRPr="00495F63" w:rsidRDefault="009F1DF1" w:rsidP="009F428E">
      <w:pPr>
        <w:pStyle w:val="Titre3"/>
        <w:spacing w:before="0" w:beforeAutospacing="0" w:after="0" w:afterAutospacing="0"/>
        <w:jc w:val="both"/>
        <w:rPr>
          <w:rFonts w:ascii="Wingdings" w:hAnsi="Wingdings"/>
          <w:b w:val="0"/>
          <w:bCs w:val="0"/>
          <w:i/>
          <w:iCs/>
          <w:sz w:val="28"/>
          <w:szCs w:val="20"/>
        </w:rPr>
      </w:pPr>
    </w:p>
    <w:p w:rsidR="00495F63" w:rsidRPr="00495F63" w:rsidRDefault="00495F63" w:rsidP="00495F63">
      <w:pPr>
        <w:pStyle w:val="Titre3"/>
        <w:rPr>
          <w:rFonts w:ascii="Wingdings" w:hAnsi="Wingdings"/>
          <w:i/>
          <w:iCs/>
          <w:sz w:val="28"/>
          <w:szCs w:val="20"/>
        </w:rPr>
      </w:pP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r w:rsidRPr="00495F63">
        <w:rPr>
          <w:rFonts w:ascii="Wingdings" w:hAnsi="Wingdings"/>
          <w:i/>
          <w:iCs/>
          <w:sz w:val="28"/>
          <w:szCs w:val="20"/>
        </w:rPr>
        <w:t></w:t>
      </w:r>
    </w:p>
    <w:p w:rsidR="00495F63" w:rsidRPr="00495F63" w:rsidRDefault="00495F63" w:rsidP="00495F63">
      <w:pPr>
        <w:pStyle w:val="Titre3"/>
        <w:rPr>
          <w:i/>
          <w:iCs/>
          <w:sz w:val="20"/>
          <w:szCs w:val="20"/>
        </w:rPr>
      </w:pPr>
    </w:p>
    <w:p w:rsidR="009F1DF1" w:rsidRPr="00495F63" w:rsidRDefault="00495F63" w:rsidP="009F428E">
      <w:pPr>
        <w:pStyle w:val="Titre3"/>
        <w:spacing w:before="0" w:beforeAutospacing="0" w:after="0" w:afterAutospacing="0"/>
        <w:jc w:val="both"/>
        <w:rPr>
          <w:rFonts w:asciiTheme="minorHAnsi" w:hAnsiTheme="minorHAnsi"/>
          <w:b w:val="0"/>
          <w:bCs w:val="0"/>
          <w:i/>
          <w:iCs/>
          <w:sz w:val="20"/>
          <w:szCs w:val="20"/>
        </w:rPr>
      </w:pPr>
      <w:r>
        <w:rPr>
          <w:rFonts w:asciiTheme="minorHAnsi" w:hAnsiTheme="minorHAnsi"/>
          <w:b w:val="0"/>
          <w:bCs w:val="0"/>
          <w:i/>
          <w:iCs/>
          <w:sz w:val="20"/>
          <w:szCs w:val="20"/>
        </w:rPr>
        <w:t xml:space="preserve">Regardez le poster de couverture du livret identifiez les passages bibliques </w:t>
      </w:r>
    </w:p>
    <w:p w:rsidR="009F1DF1" w:rsidRPr="00495F63" w:rsidRDefault="009F1DF1" w:rsidP="009F428E">
      <w:pPr>
        <w:pStyle w:val="Titre3"/>
        <w:spacing w:before="0" w:beforeAutospacing="0" w:after="0" w:afterAutospacing="0"/>
        <w:jc w:val="both"/>
        <w:rPr>
          <w:rFonts w:asciiTheme="minorHAnsi" w:hAnsiTheme="minorHAnsi"/>
          <w:b w:val="0"/>
          <w:bCs w:val="0"/>
          <w:i/>
          <w:iCs/>
          <w:sz w:val="24"/>
        </w:rPr>
      </w:pPr>
    </w:p>
    <w:p w:rsidR="009F1DF1" w:rsidRPr="00495F63" w:rsidRDefault="009F1DF1" w:rsidP="009F428E">
      <w:pPr>
        <w:pStyle w:val="bleu14"/>
        <w:spacing w:before="0" w:beforeAutospacing="0" w:after="0" w:afterAutospacing="0"/>
        <w:jc w:val="both"/>
        <w:rPr>
          <w:rStyle w:val="lev"/>
          <w:rFonts w:asciiTheme="minorHAnsi" w:hAnsiTheme="minorHAnsi"/>
          <w:bCs/>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4"/>
        </w:rPr>
      </w:pPr>
    </w:p>
    <w:p w:rsidR="009F1DF1" w:rsidRPr="00495F63" w:rsidRDefault="009F1DF1" w:rsidP="009F428E">
      <w:pPr>
        <w:pStyle w:val="bleu14"/>
        <w:spacing w:before="0" w:beforeAutospacing="0" w:after="0" w:afterAutospacing="0"/>
        <w:jc w:val="both"/>
        <w:rPr>
          <w:rStyle w:val="lev"/>
          <w:rFonts w:asciiTheme="minorHAnsi" w:hAnsiTheme="minorHAnsi"/>
          <w:bCs/>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4"/>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4"/>
        </w:rPr>
      </w:pPr>
    </w:p>
    <w:p w:rsidR="009F1DF1" w:rsidRPr="00495F63" w:rsidRDefault="009F1DF1" w:rsidP="009F428E">
      <w:pPr>
        <w:pStyle w:val="bleu14"/>
        <w:spacing w:before="0" w:beforeAutospacing="0" w:after="0" w:afterAutospacing="0"/>
        <w:jc w:val="both"/>
        <w:rPr>
          <w:rStyle w:val="lev"/>
          <w:rFonts w:asciiTheme="minorHAnsi" w:hAnsiTheme="minorHAnsi"/>
          <w:bCs/>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4"/>
        </w:rPr>
      </w:pPr>
    </w:p>
    <w:p w:rsidR="009F1DF1" w:rsidRPr="00495F63" w:rsidRDefault="009F1DF1" w:rsidP="009F428E">
      <w:pPr>
        <w:pStyle w:val="bleu14"/>
        <w:spacing w:before="0" w:beforeAutospacing="0" w:after="0" w:afterAutospacing="0"/>
        <w:jc w:val="both"/>
        <w:rPr>
          <w:rStyle w:val="lev"/>
          <w:rFonts w:asciiTheme="minorHAnsi" w:hAnsiTheme="minorHAnsi"/>
          <w:bCs/>
        </w:rPr>
      </w:pPr>
    </w:p>
    <w:p w:rsidR="009F1DF1" w:rsidRPr="00495F63" w:rsidRDefault="009F1DF1" w:rsidP="009F428E">
      <w:pPr>
        <w:pStyle w:val="noir11"/>
        <w:spacing w:before="0" w:beforeAutospacing="0" w:after="0" w:afterAutospacing="0"/>
        <w:jc w:val="center"/>
        <w:rPr>
          <w:rFonts w:asciiTheme="minorHAnsi" w:hAnsiTheme="minorHAnsi"/>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9F1DF1" w:rsidRPr="00495F63" w:rsidRDefault="009F1DF1" w:rsidP="009F428E">
      <w:pPr>
        <w:pStyle w:val="Titre3"/>
        <w:spacing w:before="0" w:beforeAutospacing="0" w:after="0" w:afterAutospacing="0"/>
        <w:jc w:val="both"/>
        <w:rPr>
          <w:rFonts w:asciiTheme="minorHAnsi" w:hAnsiTheme="minorHAnsi"/>
          <w:b w:val="0"/>
          <w:bCs w:val="0"/>
          <w:i/>
          <w:iCs/>
          <w:sz w:val="20"/>
          <w:szCs w:val="20"/>
        </w:rPr>
      </w:pPr>
    </w:p>
    <w:p w:rsidR="00F31355" w:rsidRPr="00495F63" w:rsidRDefault="00F31355" w:rsidP="009F428E">
      <w:pPr>
        <w:pStyle w:val="Titre3"/>
        <w:spacing w:before="0" w:beforeAutospacing="0" w:after="0" w:afterAutospacing="0"/>
        <w:jc w:val="both"/>
        <w:rPr>
          <w:rFonts w:asciiTheme="minorHAnsi" w:hAnsiTheme="minorHAnsi"/>
          <w:b w:val="0"/>
          <w:bCs w:val="0"/>
          <w:i/>
          <w:iCs/>
          <w:sz w:val="20"/>
          <w:szCs w:val="20"/>
        </w:rPr>
      </w:pPr>
    </w:p>
    <w:p w:rsidR="009F1DF1" w:rsidRPr="00B8239A" w:rsidRDefault="009F1DF1" w:rsidP="009F428E">
      <w:pPr>
        <w:pStyle w:val="noir11"/>
        <w:spacing w:before="0" w:beforeAutospacing="0" w:after="0" w:afterAutospacing="0"/>
        <w:jc w:val="center"/>
      </w:pPr>
    </w:p>
    <w:p w:rsidR="009F1DF1" w:rsidRDefault="009F1DF1" w:rsidP="009F428E">
      <w:pPr>
        <w:pStyle w:val="noir11"/>
        <w:spacing w:before="0" w:beforeAutospacing="0" w:after="0" w:afterAutospacing="0"/>
        <w:jc w:val="both"/>
        <w:rPr>
          <w:sz w:val="8"/>
          <w:szCs w:val="8"/>
        </w:rPr>
      </w:pPr>
    </w:p>
    <w:p w:rsidR="009F1DF1" w:rsidRPr="00B8239A" w:rsidRDefault="009F1DF1" w:rsidP="00B8239A">
      <w:pPr>
        <w:pBdr>
          <w:top w:val="single" w:sz="18" w:space="1" w:color="auto"/>
          <w:left w:val="single" w:sz="18" w:space="4" w:color="auto"/>
          <w:bottom w:val="single" w:sz="18" w:space="1" w:color="auto"/>
          <w:right w:val="single" w:sz="18" w:space="4" w:color="auto"/>
        </w:pBdr>
        <w:jc w:val="center"/>
        <w:rPr>
          <w:sz w:val="40"/>
          <w:szCs w:val="40"/>
        </w:rPr>
      </w:pPr>
      <w:r w:rsidRPr="00B8239A">
        <w:rPr>
          <w:sz w:val="40"/>
          <w:szCs w:val="40"/>
        </w:rPr>
        <w:t xml:space="preserve">Préparation à la Première communion - </w:t>
      </w:r>
      <w:r w:rsidRPr="00B8239A">
        <w:rPr>
          <w:b/>
          <w:sz w:val="40"/>
          <w:szCs w:val="40"/>
        </w:rPr>
        <w:t>1</w:t>
      </w:r>
    </w:p>
    <w:p w:rsidR="009F1DF1" w:rsidRPr="00B8239A" w:rsidRDefault="009F1DF1" w:rsidP="00B8239A">
      <w:pPr>
        <w:pStyle w:val="Titre3"/>
        <w:spacing w:before="0" w:beforeAutospacing="0" w:after="0" w:afterAutospacing="0"/>
        <w:jc w:val="both"/>
        <w:rPr>
          <w:b w:val="0"/>
          <w:bCs w:val="0"/>
          <w:sz w:val="24"/>
        </w:rPr>
      </w:pPr>
    </w:p>
    <w:p w:rsidR="009F1DF1" w:rsidRPr="00B8239A" w:rsidRDefault="009F1DF1" w:rsidP="00B8239A">
      <w:pPr>
        <w:pStyle w:val="Titre3"/>
        <w:spacing w:before="0" w:beforeAutospacing="0" w:after="0" w:afterAutospacing="0"/>
        <w:jc w:val="both"/>
        <w:rPr>
          <w:b w:val="0"/>
          <w:bCs w:val="0"/>
          <w:sz w:val="24"/>
        </w:rPr>
      </w:pPr>
    </w:p>
    <w:p w:rsidR="009F1DF1" w:rsidRPr="00B8239A" w:rsidRDefault="009F1DF1" w:rsidP="00B8239A">
      <w:pPr>
        <w:pStyle w:val="Titre3"/>
        <w:spacing w:before="0" w:beforeAutospacing="0" w:after="0" w:afterAutospacing="0"/>
        <w:jc w:val="both"/>
        <w:rPr>
          <w:sz w:val="20"/>
        </w:rPr>
      </w:pPr>
      <w:r w:rsidRPr="00B8239A">
        <w:t>Moïse et le repas de la Pâque</w:t>
      </w:r>
      <w:r w:rsidRPr="00B8239A">
        <w:rPr>
          <w:sz w:val="20"/>
        </w:rPr>
        <w:t xml:space="preserve"> (Exode 12, 1-14)</w:t>
      </w:r>
    </w:p>
    <w:p w:rsidR="009F1DF1" w:rsidRPr="00B8239A" w:rsidRDefault="009F1DF1" w:rsidP="00B8239A">
      <w:pPr>
        <w:pStyle w:val="Titre3"/>
        <w:spacing w:before="0" w:beforeAutospacing="0" w:after="0" w:afterAutospacing="0"/>
        <w:jc w:val="both"/>
        <w:rPr>
          <w:b w:val="0"/>
          <w:bCs w:val="0"/>
          <w:sz w:val="24"/>
        </w:rPr>
      </w:pPr>
    </w:p>
    <w:p w:rsidR="009F1DF1" w:rsidRPr="00B8239A" w:rsidRDefault="009F1DF1" w:rsidP="00B8239A">
      <w:pPr>
        <w:pStyle w:val="Titre3"/>
        <w:spacing w:before="0" w:beforeAutospacing="0" w:after="0" w:afterAutospacing="0"/>
        <w:jc w:val="both"/>
        <w:rPr>
          <w:b w:val="0"/>
          <w:bCs w:val="0"/>
          <w:sz w:val="20"/>
          <w:szCs w:val="20"/>
        </w:rPr>
      </w:pPr>
      <w:r w:rsidRPr="00B8239A">
        <w:rPr>
          <w:b w:val="0"/>
          <w:bCs w:val="0"/>
          <w:i/>
          <w:iCs/>
          <w:sz w:val="20"/>
          <w:szCs w:val="20"/>
        </w:rPr>
        <w:t xml:space="preserve"> Le peuple des Hébreux était esclave en Egypte. Moïse reçoit la mission de le délivrer. Avant la dixième plaie d’Egypte, le Seigneur donne cet ordre à</w:t>
      </w:r>
      <w:r w:rsidRPr="00B8239A">
        <w:rPr>
          <w:b w:val="0"/>
          <w:bCs w:val="0"/>
          <w:i/>
          <w:sz w:val="20"/>
          <w:szCs w:val="20"/>
        </w:rPr>
        <w:t xml:space="preserve"> Moïse et à Aaron au pays d'Égypte:</w:t>
      </w:r>
      <w:r w:rsidRPr="00B8239A">
        <w:rPr>
          <w:b w:val="0"/>
          <w:bCs w:val="0"/>
          <w:sz w:val="20"/>
          <w:szCs w:val="20"/>
        </w:rPr>
        <w:t xml:space="preserve"> </w:t>
      </w:r>
    </w:p>
    <w:p w:rsidR="009F1DF1" w:rsidRPr="00177AA1" w:rsidRDefault="009F1DF1" w:rsidP="00B8239A">
      <w:pPr>
        <w:pStyle w:val="Titre3"/>
        <w:spacing w:before="0" w:beforeAutospacing="0" w:after="0" w:afterAutospacing="0"/>
        <w:jc w:val="both"/>
        <w:rPr>
          <w:b w:val="0"/>
          <w:bCs w:val="0"/>
          <w:sz w:val="24"/>
        </w:rPr>
      </w:pPr>
    </w:p>
    <w:p w:rsidR="009F1DF1" w:rsidRPr="00B8239A" w:rsidRDefault="009F1DF1" w:rsidP="00B8239A">
      <w:pPr>
        <w:jc w:val="both"/>
        <w:rPr>
          <w:sz w:val="20"/>
          <w:szCs w:val="20"/>
        </w:rPr>
      </w:pPr>
      <w:r w:rsidRPr="00583951">
        <w:rPr>
          <w:sz w:val="20"/>
          <w:szCs w:val="20"/>
          <w:vertAlign w:val="superscript"/>
        </w:rPr>
        <w:t>1</w:t>
      </w:r>
      <w:r w:rsidRPr="00B8239A">
        <w:rPr>
          <w:sz w:val="20"/>
          <w:szCs w:val="20"/>
        </w:rPr>
        <w:t xml:space="preserve"> Dans le pays d’Égypte, le Seigneur dit à Moïse et à son frère Aaron : </w:t>
      </w:r>
    </w:p>
    <w:p w:rsidR="009F1DF1" w:rsidRPr="00B8239A" w:rsidRDefault="009F1DF1" w:rsidP="00B8239A">
      <w:pPr>
        <w:jc w:val="both"/>
        <w:rPr>
          <w:sz w:val="20"/>
          <w:szCs w:val="20"/>
        </w:rPr>
      </w:pPr>
      <w:r w:rsidRPr="00583951">
        <w:rPr>
          <w:sz w:val="20"/>
          <w:szCs w:val="20"/>
          <w:vertAlign w:val="superscript"/>
        </w:rPr>
        <w:t>2</w:t>
      </w:r>
      <w:r w:rsidRPr="00B8239A">
        <w:rPr>
          <w:sz w:val="20"/>
          <w:szCs w:val="20"/>
        </w:rPr>
        <w:t xml:space="preserve"> « Ce mois-ci sera pour vous le premier des mois, il marquera pour vous le commencement de l’année. </w:t>
      </w:r>
      <w:r w:rsidRPr="00583951">
        <w:rPr>
          <w:sz w:val="20"/>
          <w:szCs w:val="20"/>
          <w:vertAlign w:val="superscript"/>
        </w:rPr>
        <w:t>3</w:t>
      </w:r>
      <w:r w:rsidRPr="00B8239A">
        <w:rPr>
          <w:sz w:val="20"/>
          <w:szCs w:val="20"/>
        </w:rPr>
        <w:t xml:space="preserve"> Parlez ainsi à toute la communauté d’Israël : le dix de ce mois, que l’on prenne un agneau par famille, un agneau par maison. </w:t>
      </w:r>
      <w:r w:rsidRPr="00583951">
        <w:rPr>
          <w:sz w:val="20"/>
          <w:szCs w:val="20"/>
          <w:vertAlign w:val="superscript"/>
        </w:rPr>
        <w:t>4</w:t>
      </w:r>
      <w:r w:rsidRPr="00B8239A">
        <w:rPr>
          <w:sz w:val="20"/>
          <w:szCs w:val="20"/>
        </w:rPr>
        <w:t xml:space="preserve"> Si la maisonnée est trop peu nombreuse pour un agneau, elle le prendra avec son voisin le plus proche, selon le nombre des personnes. Vous choisirez l’agneau d’après ce que chacun peut manger. </w:t>
      </w:r>
      <w:r w:rsidRPr="00583951">
        <w:rPr>
          <w:sz w:val="20"/>
          <w:szCs w:val="20"/>
          <w:vertAlign w:val="superscript"/>
        </w:rPr>
        <w:t>5</w:t>
      </w:r>
      <w:r w:rsidRPr="00B8239A">
        <w:rPr>
          <w:sz w:val="20"/>
          <w:szCs w:val="20"/>
        </w:rPr>
        <w:t xml:space="preserve"> Ce sera une bête sans défaut, un mâle, de l’année. Vous prendrez un agneau ou un chevreau. </w:t>
      </w:r>
      <w:r w:rsidRPr="00583951">
        <w:rPr>
          <w:sz w:val="20"/>
          <w:szCs w:val="20"/>
          <w:vertAlign w:val="superscript"/>
        </w:rPr>
        <w:t>6</w:t>
      </w:r>
      <w:r w:rsidRPr="00B8239A">
        <w:rPr>
          <w:sz w:val="20"/>
          <w:szCs w:val="20"/>
        </w:rPr>
        <w:t xml:space="preserve"> Vous le garderez jusqu’au quatorzième jour du mois. Dans toute l’assemblée de la communauté d’Israël, on l’immolera au coucher du soleil. </w:t>
      </w:r>
      <w:r w:rsidRPr="00583951">
        <w:rPr>
          <w:sz w:val="20"/>
          <w:szCs w:val="20"/>
          <w:vertAlign w:val="superscript"/>
        </w:rPr>
        <w:t>7</w:t>
      </w:r>
      <w:r w:rsidRPr="00B8239A">
        <w:rPr>
          <w:sz w:val="20"/>
          <w:szCs w:val="20"/>
        </w:rPr>
        <w:t xml:space="preserve"> On prendra du sang, que l’on mettra sur les deux montants et sur le linteau des maisons où on le mangera. </w:t>
      </w:r>
      <w:r w:rsidRPr="00583951">
        <w:rPr>
          <w:sz w:val="20"/>
          <w:szCs w:val="20"/>
          <w:vertAlign w:val="superscript"/>
        </w:rPr>
        <w:t>8</w:t>
      </w:r>
      <w:r w:rsidRPr="00B8239A">
        <w:rPr>
          <w:sz w:val="20"/>
          <w:szCs w:val="20"/>
        </w:rPr>
        <w:t xml:space="preserve"> On mangera sa chair cette nuit-là, on la mangera rôtie au feu, avec des pains sans levain et des herbes amères. </w:t>
      </w:r>
      <w:r w:rsidRPr="00583951">
        <w:rPr>
          <w:sz w:val="20"/>
          <w:szCs w:val="20"/>
          <w:vertAlign w:val="superscript"/>
        </w:rPr>
        <w:t>9</w:t>
      </w:r>
      <w:r w:rsidRPr="00B8239A">
        <w:rPr>
          <w:sz w:val="20"/>
          <w:szCs w:val="20"/>
        </w:rPr>
        <w:t xml:space="preserve"> Vous n’en mangerez aucun morceau qui soit à moitié cuit ou qui soit bouilli ; tout sera rôti au feu, y compris la tête, les jarrets et les entrailles. </w:t>
      </w:r>
      <w:r w:rsidRPr="00583951">
        <w:rPr>
          <w:sz w:val="20"/>
          <w:szCs w:val="20"/>
          <w:vertAlign w:val="superscript"/>
        </w:rPr>
        <w:t>10</w:t>
      </w:r>
      <w:r w:rsidRPr="00B8239A">
        <w:rPr>
          <w:sz w:val="20"/>
          <w:szCs w:val="20"/>
        </w:rPr>
        <w:t xml:space="preserve"> Vous n’en garderez rien pour le lendemain ; ce qui resterait pour le lendemain, vous le détruirez en le brûlant. </w:t>
      </w:r>
      <w:r w:rsidRPr="00583951">
        <w:rPr>
          <w:sz w:val="20"/>
          <w:szCs w:val="20"/>
          <w:vertAlign w:val="superscript"/>
        </w:rPr>
        <w:t>11</w:t>
      </w:r>
      <w:r w:rsidRPr="00B8239A">
        <w:rPr>
          <w:sz w:val="20"/>
          <w:szCs w:val="20"/>
        </w:rPr>
        <w:t xml:space="preserve"> Vous mangerez ainsi : la ceinture aux reins, les sandales aux pieds, le bâton à la main. Vous mangerez en toute hâte : c’est la Pâque du Seigneur. </w:t>
      </w:r>
      <w:r w:rsidRPr="00583951">
        <w:rPr>
          <w:sz w:val="20"/>
          <w:szCs w:val="20"/>
          <w:vertAlign w:val="superscript"/>
        </w:rPr>
        <w:t>12</w:t>
      </w:r>
      <w:r w:rsidRPr="00B8239A">
        <w:rPr>
          <w:sz w:val="20"/>
          <w:szCs w:val="20"/>
        </w:rPr>
        <w:t xml:space="preserve"> Je traverserai le pays d’Égypte, cette nuit-là ; je frapperai tout premier-né au pays d’Égypte, depuis les hommes jusqu’au bétail. Contre tous les dieux de l’Égypte j’exercerai mes jugements : Je suis le Seigneur. </w:t>
      </w:r>
      <w:r w:rsidRPr="00583951">
        <w:rPr>
          <w:sz w:val="20"/>
          <w:szCs w:val="20"/>
          <w:vertAlign w:val="superscript"/>
        </w:rPr>
        <w:t>13</w:t>
      </w:r>
      <w:r w:rsidRPr="00B8239A">
        <w:rPr>
          <w:sz w:val="20"/>
          <w:szCs w:val="20"/>
        </w:rPr>
        <w:t xml:space="preserve"> Le sang sera pour vous un signe, sur les maisons où vous serez. Je verrai le sang, et je passerai : vous ne serez pas atteints par le fléau dont je frapperai le pays d’Égypte. </w:t>
      </w:r>
      <w:r w:rsidRPr="00583951">
        <w:rPr>
          <w:sz w:val="20"/>
          <w:szCs w:val="20"/>
          <w:vertAlign w:val="superscript"/>
        </w:rPr>
        <w:t>14</w:t>
      </w:r>
      <w:r w:rsidRPr="00B8239A">
        <w:rPr>
          <w:sz w:val="20"/>
          <w:szCs w:val="20"/>
        </w:rPr>
        <w:t xml:space="preserve"> Ce jour-là sera pour vous un mémorial. Vous en ferez pour le Seigneur une fête de pèlerinage. C’est un décret perpétuel : d’âge en âge vous la fêterez. </w:t>
      </w:r>
    </w:p>
    <w:p w:rsidR="009F1DF1" w:rsidRPr="00177AA1" w:rsidRDefault="009F1DF1" w:rsidP="00B8239A">
      <w:pPr>
        <w:pStyle w:val="Titre3"/>
        <w:spacing w:before="0" w:beforeAutospacing="0" w:after="0" w:afterAutospacing="0"/>
        <w:jc w:val="both"/>
        <w:rPr>
          <w:b w:val="0"/>
          <w:bCs w:val="0"/>
          <w:sz w:val="24"/>
        </w:rPr>
      </w:pPr>
    </w:p>
    <w:p w:rsidR="009F1DF1" w:rsidRDefault="009F1DF1" w:rsidP="00B8239A">
      <w:pPr>
        <w:pStyle w:val="Titre3"/>
        <w:spacing w:before="0" w:beforeAutospacing="0" w:after="0" w:afterAutospacing="0"/>
        <w:jc w:val="both"/>
        <w:rPr>
          <w:b w:val="0"/>
          <w:bCs w:val="0"/>
          <w:i/>
          <w:iCs/>
          <w:sz w:val="20"/>
          <w:szCs w:val="20"/>
        </w:rPr>
      </w:pPr>
      <w:r w:rsidRPr="00B8239A">
        <w:rPr>
          <w:b w:val="0"/>
          <w:bCs w:val="0"/>
          <w:i/>
          <w:iCs/>
          <w:sz w:val="20"/>
          <w:szCs w:val="20"/>
        </w:rPr>
        <w:t>Après cela le peuple s’enfuit et va traverser la Mer Rouge.</w:t>
      </w:r>
    </w:p>
    <w:p w:rsidR="009F1DF1" w:rsidRDefault="009F1DF1" w:rsidP="00B8239A">
      <w:pPr>
        <w:pStyle w:val="Titre3"/>
        <w:spacing w:before="0" w:beforeAutospacing="0" w:after="0" w:afterAutospacing="0"/>
        <w:jc w:val="both"/>
        <w:rPr>
          <w:b w:val="0"/>
          <w:bCs w:val="0"/>
          <w:i/>
          <w:iCs/>
          <w:sz w:val="20"/>
          <w:szCs w:val="20"/>
        </w:rPr>
      </w:pPr>
    </w:p>
    <w:p w:rsidR="009F1DF1" w:rsidRDefault="009F1DF1" w:rsidP="00B8239A">
      <w:pPr>
        <w:pStyle w:val="Titre3"/>
        <w:spacing w:before="0" w:beforeAutospacing="0" w:after="0" w:afterAutospacing="0"/>
        <w:jc w:val="both"/>
        <w:rPr>
          <w:b w:val="0"/>
          <w:bCs w:val="0"/>
          <w:i/>
          <w:iCs/>
          <w:sz w:val="20"/>
          <w:szCs w:val="20"/>
        </w:rPr>
      </w:pPr>
    </w:p>
    <w:p w:rsidR="009F1DF1" w:rsidRDefault="009F1DF1" w:rsidP="00B8239A">
      <w:pPr>
        <w:pStyle w:val="Titre3"/>
        <w:spacing w:before="0" w:beforeAutospacing="0" w:after="0" w:afterAutospacing="0"/>
        <w:jc w:val="both"/>
        <w:rPr>
          <w:b w:val="0"/>
          <w:bCs w:val="0"/>
          <w:i/>
          <w:iCs/>
          <w:sz w:val="20"/>
          <w:szCs w:val="20"/>
        </w:rPr>
      </w:pPr>
    </w:p>
    <w:p w:rsidR="009F1DF1" w:rsidRDefault="009F1DF1" w:rsidP="00B8239A">
      <w:pPr>
        <w:pStyle w:val="Titre3"/>
        <w:spacing w:before="0" w:beforeAutospacing="0" w:after="0" w:afterAutospacing="0"/>
        <w:jc w:val="both"/>
        <w:rPr>
          <w:b w:val="0"/>
          <w:bCs w:val="0"/>
          <w:i/>
          <w:iCs/>
          <w:sz w:val="20"/>
          <w:szCs w:val="20"/>
        </w:rPr>
      </w:pPr>
    </w:p>
    <w:p w:rsidR="009F1DF1" w:rsidRPr="00B8239A" w:rsidRDefault="009F1DF1" w:rsidP="00B8239A">
      <w:pPr>
        <w:pStyle w:val="Titre3"/>
        <w:spacing w:before="0" w:beforeAutospacing="0" w:after="0" w:afterAutospacing="0"/>
        <w:jc w:val="both"/>
        <w:rPr>
          <w:b w:val="0"/>
          <w:bCs w:val="0"/>
          <w:i/>
          <w:iCs/>
          <w:sz w:val="20"/>
          <w:szCs w:val="20"/>
        </w:rPr>
      </w:pPr>
    </w:p>
    <w:p w:rsidR="009F1DF1" w:rsidRPr="00B8239A" w:rsidRDefault="009F1DF1" w:rsidP="00B8239A">
      <w:pPr>
        <w:pStyle w:val="Titre3"/>
        <w:spacing w:before="0" w:beforeAutospacing="0" w:after="0" w:afterAutospacing="0"/>
        <w:jc w:val="both"/>
        <w:rPr>
          <w:b w:val="0"/>
          <w:bCs w:val="0"/>
          <w:i/>
          <w:iCs/>
          <w:sz w:val="24"/>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583951">
      <w:pPr>
        <w:pStyle w:val="bleu14"/>
        <w:spacing w:before="0" w:beforeAutospacing="0" w:after="0" w:afterAutospacing="0"/>
        <w:jc w:val="center"/>
        <w:rPr>
          <w:rStyle w:val="lev"/>
          <w:bCs/>
          <w:u w:val="single"/>
        </w:rPr>
      </w:pPr>
      <w:r w:rsidRPr="00B8239A">
        <w:rPr>
          <w:rStyle w:val="lev"/>
          <w:bCs/>
          <w:u w:val="single"/>
        </w:rPr>
        <w:t>Sainte Claire d'Assise (1194-1253)</w:t>
      </w:r>
    </w:p>
    <w:p w:rsidR="009F1DF1" w:rsidRPr="00B8239A" w:rsidRDefault="00431B19" w:rsidP="00B8239A">
      <w:pPr>
        <w:pStyle w:val="bleu14"/>
        <w:spacing w:before="0" w:beforeAutospacing="0" w:after="0" w:afterAutospacing="0"/>
        <w:jc w:val="both"/>
        <w:rPr>
          <w:rStyle w:val="lev"/>
          <w:bCs/>
        </w:rPr>
      </w:pPr>
      <w:r>
        <w:rPr>
          <w:b/>
          <w:bCs/>
          <w:noProof/>
        </w:rPr>
        <w:drawing>
          <wp:anchor distT="0" distB="0" distL="0" distR="0" simplePos="0" relativeHeight="251656192" behindDoc="0" locked="0" layoutInCell="1" allowOverlap="0">
            <wp:simplePos x="0" y="0"/>
            <wp:positionH relativeFrom="column">
              <wp:posOffset>1530985</wp:posOffset>
            </wp:positionH>
            <wp:positionV relativeFrom="line">
              <wp:posOffset>127635</wp:posOffset>
            </wp:positionV>
            <wp:extent cx="1288415" cy="1924050"/>
            <wp:effectExtent l="19050" t="0" r="6985" b="0"/>
            <wp:wrapSquare wrapText="bothSides"/>
            <wp:docPr id="3" name="Image 26" descr="Cla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laire1"/>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8415" cy="1924050"/>
                    </a:xfrm>
                    <a:prstGeom prst="rect">
                      <a:avLst/>
                    </a:prstGeom>
                    <a:noFill/>
                  </pic:spPr>
                </pic:pic>
              </a:graphicData>
            </a:graphic>
          </wp:anchor>
        </w:drawing>
      </w: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noir11"/>
        <w:spacing w:before="0" w:beforeAutospacing="0" w:after="0" w:afterAutospacing="0"/>
        <w:jc w:val="both"/>
        <w:rPr>
          <w:b/>
          <w:bCs/>
        </w:rPr>
      </w:pPr>
      <w:r w:rsidRPr="00B8239A">
        <w:t xml:space="preserve">Sainte Claire était une jeune fille riche qui devint une bonne amie de Saint François d’Assise. Elle sentit Dieu l’appeler dans son cœur et quitta sa famille et son beau château en pleine nuit pour devenir la première sœur franciscaine. Avec l’aide de St François, elle devint rapidement une grande sainte. Un jour, un miracle eucharistique sauva Sainte Claire et son couvent des Sarrasins. Frédéric II avait engagé des Sarrasins pour mener la lutte contre la papauté. Ceux-ci vinrent à Assise et s’attaquèrent au couvent de Saint Damien où se trouvaient Sainte Claire et ses sœurs. Claire, malade, se leva. C’était un vendredi de septembre 1241 vers 15 heures. Elle se fit apporter le ciboire, qui était dans le tabernacle, avec le Saint-Sacrement et pria </w:t>
      </w:r>
      <w:r w:rsidRPr="00B8239A">
        <w:rPr>
          <w:rStyle w:val="bleu11"/>
        </w:rPr>
        <w:t>Dieu de protéger ses sœurs qu’elle ne pouvait protéger elle-même</w:t>
      </w:r>
      <w:r w:rsidRPr="00B8239A">
        <w:rPr>
          <w:b/>
          <w:bCs/>
        </w:rPr>
        <w:t>.</w:t>
      </w:r>
    </w:p>
    <w:p w:rsidR="009F1DF1" w:rsidRPr="00B8239A" w:rsidRDefault="009F1DF1" w:rsidP="00B8239A">
      <w:pPr>
        <w:pStyle w:val="noir11"/>
        <w:spacing w:before="0" w:beforeAutospacing="0" w:after="0" w:afterAutospacing="0"/>
        <w:jc w:val="both"/>
      </w:pPr>
      <w:r w:rsidRPr="00B8239A">
        <w:rPr>
          <w:b/>
          <w:bCs/>
        </w:rPr>
        <w:t xml:space="preserve"> Elle entendit sortir du Ciboire une voix douce comme celle d’un enfant : </w:t>
      </w:r>
      <w:r w:rsidRPr="00B8239A">
        <w:rPr>
          <w:rStyle w:val="rouge11"/>
          <w:b/>
          <w:bCs/>
        </w:rPr>
        <w:t>« Je vous garderai</w:t>
      </w:r>
      <w:r w:rsidRPr="00B8239A">
        <w:rPr>
          <w:rStyle w:val="rouge11"/>
        </w:rPr>
        <w:t xml:space="preserve"> </w:t>
      </w:r>
      <w:r w:rsidRPr="00B8239A">
        <w:rPr>
          <w:rStyle w:val="rouge11"/>
          <w:b/>
          <w:bCs/>
        </w:rPr>
        <w:t>toujours. »</w:t>
      </w:r>
      <w:r w:rsidRPr="00B8239A">
        <w:t xml:space="preserve"> </w:t>
      </w:r>
    </w:p>
    <w:p w:rsidR="009F1DF1" w:rsidRPr="00B8239A" w:rsidRDefault="009F1DF1" w:rsidP="00B8239A">
      <w:pPr>
        <w:pStyle w:val="noir11"/>
        <w:spacing w:before="0" w:beforeAutospacing="0" w:after="0" w:afterAutospacing="0"/>
        <w:jc w:val="both"/>
      </w:pPr>
      <w:r w:rsidRPr="00B8239A">
        <w:t>Elle s’avança alors vers la brèche ouverte par les agresseurs et présenta le ciboire. Les Sarrasins tombèrent,</w:t>
      </w:r>
      <w:r w:rsidRPr="00B8239A">
        <w:rPr>
          <w:rStyle w:val="bleu11"/>
        </w:rPr>
        <w:t xml:space="preserve"> aveuglés par les rayons</w:t>
      </w:r>
      <w:r w:rsidRPr="00B8239A">
        <w:t xml:space="preserve"> qui sortaient du ciboire et dans la panique quittèrent Assise. </w:t>
      </w:r>
    </w:p>
    <w:p w:rsidR="009F1DF1" w:rsidRPr="00B8239A" w:rsidRDefault="009F1DF1" w:rsidP="00B8239A">
      <w:pPr>
        <w:pStyle w:val="noir11"/>
        <w:spacing w:before="0" w:beforeAutospacing="0" w:after="0" w:afterAutospacing="0"/>
        <w:jc w:val="both"/>
      </w:pPr>
    </w:p>
    <w:p w:rsidR="009F1DF1" w:rsidRPr="00B8239A" w:rsidRDefault="009F1DF1" w:rsidP="00B8239A">
      <w:pPr>
        <w:pStyle w:val="noir11"/>
        <w:spacing w:before="0" w:beforeAutospacing="0" w:after="0" w:afterAutospacing="0"/>
        <w:jc w:val="both"/>
      </w:pPr>
    </w:p>
    <w:p w:rsidR="009F1DF1" w:rsidRPr="00B8239A" w:rsidRDefault="009F1DF1" w:rsidP="00B8239A">
      <w:pPr>
        <w:pStyle w:val="noir11"/>
        <w:spacing w:before="0" w:beforeAutospacing="0" w:after="0" w:afterAutospacing="0"/>
        <w:jc w:val="both"/>
      </w:pPr>
    </w:p>
    <w:p w:rsidR="009F1DF1" w:rsidRPr="00B8239A" w:rsidRDefault="009F1DF1" w:rsidP="00B8239A">
      <w:pPr>
        <w:pStyle w:val="noir11"/>
        <w:spacing w:before="0" w:beforeAutospacing="0" w:after="0" w:afterAutospacing="0"/>
        <w:jc w:val="both"/>
      </w:pPr>
    </w:p>
    <w:p w:rsidR="009F1DF1" w:rsidRPr="00B8239A" w:rsidRDefault="009F1DF1" w:rsidP="00B8239A">
      <w:pPr>
        <w:pStyle w:val="noir11"/>
        <w:spacing w:before="0" w:beforeAutospacing="0" w:after="0" w:afterAutospacing="0"/>
        <w:jc w:val="both"/>
      </w:pPr>
    </w:p>
    <w:p w:rsidR="009F1DF1" w:rsidRPr="00B8239A" w:rsidRDefault="009F1DF1" w:rsidP="00B8239A">
      <w:pPr>
        <w:jc w:val="center"/>
        <w:rPr>
          <w:sz w:val="40"/>
          <w:szCs w:val="40"/>
        </w:rPr>
      </w:pPr>
      <w:r w:rsidRPr="00B8239A">
        <w:rPr>
          <w:sz w:val="40"/>
          <w:szCs w:val="40"/>
        </w:rPr>
        <w:lastRenderedPageBreak/>
        <w:t>La Liturgie de la Messe</w:t>
      </w:r>
    </w:p>
    <w:p w:rsidR="009F1DF1" w:rsidRPr="00B8239A" w:rsidRDefault="009F1DF1" w:rsidP="009F428E">
      <w:pPr>
        <w:jc w:val="center"/>
        <w:rPr>
          <w:i/>
          <w:color w:val="008000"/>
          <w:szCs w:val="15"/>
          <w:u w:val="single"/>
        </w:rPr>
      </w:pPr>
      <w:r w:rsidRPr="00B8239A">
        <w:rPr>
          <w:i/>
          <w:color w:val="008000"/>
          <w:szCs w:val="15"/>
          <w:u w:val="single"/>
        </w:rPr>
        <w:t>Nous entrons dans l’église.</w:t>
      </w:r>
    </w:p>
    <w:p w:rsidR="009F1DF1" w:rsidRPr="00B8239A" w:rsidRDefault="009F1DF1" w:rsidP="00B8239A">
      <w:pPr>
        <w:jc w:val="both"/>
        <w:rPr>
          <w:szCs w:val="15"/>
        </w:rPr>
      </w:pPr>
      <w:r w:rsidRPr="00B8239A">
        <w:rPr>
          <w:b/>
          <w:bCs/>
          <w:szCs w:val="15"/>
        </w:rPr>
        <w:t>Je fais le signe de la croix avec l’eau bénite</w:t>
      </w:r>
      <w:r w:rsidRPr="00B8239A">
        <w:rPr>
          <w:szCs w:val="15"/>
        </w:rPr>
        <w:t>. Si des personnes me suivent, je leur offre de l’eau bénite du bout des doigts.</w:t>
      </w:r>
      <w:r>
        <w:rPr>
          <w:szCs w:val="15"/>
        </w:rPr>
        <w:t xml:space="preserve"> </w:t>
      </w:r>
      <w:r w:rsidRPr="00B8239A">
        <w:rPr>
          <w:szCs w:val="15"/>
        </w:rPr>
        <w:t xml:space="preserve">Aussitôt je vais saluer le Seigneur présent au tabernacle ; là où une lumière rouge est allumée. Je fais une </w:t>
      </w:r>
      <w:r w:rsidRPr="00B8239A">
        <w:rPr>
          <w:b/>
          <w:bCs/>
          <w:szCs w:val="15"/>
        </w:rPr>
        <w:t>génuflexion</w:t>
      </w:r>
      <w:r w:rsidRPr="00B8239A">
        <w:rPr>
          <w:szCs w:val="15"/>
        </w:rPr>
        <w:t>.</w:t>
      </w:r>
      <w:r>
        <w:rPr>
          <w:szCs w:val="15"/>
        </w:rPr>
        <w:t xml:space="preserve"> </w:t>
      </w:r>
      <w:r w:rsidRPr="00B8239A">
        <w:rPr>
          <w:szCs w:val="15"/>
        </w:rPr>
        <w:t>Puis je me rends à ma place.</w:t>
      </w:r>
      <w:r>
        <w:rPr>
          <w:szCs w:val="15"/>
        </w:rPr>
        <w:t xml:space="preserve"> </w:t>
      </w:r>
      <w:r w:rsidRPr="00B8239A">
        <w:rPr>
          <w:szCs w:val="15"/>
        </w:rPr>
        <w:t>A ma place, je me mets à genoux et je pose des actes d’adoration :</w:t>
      </w:r>
    </w:p>
    <w:p w:rsidR="009F1DF1" w:rsidRPr="00B8239A" w:rsidRDefault="009F1DF1" w:rsidP="00B8239A">
      <w:pPr>
        <w:jc w:val="both"/>
        <w:rPr>
          <w:i/>
          <w:szCs w:val="15"/>
        </w:rPr>
      </w:pPr>
      <w:r w:rsidRPr="00B8239A">
        <w:rPr>
          <w:i/>
          <w:szCs w:val="15"/>
        </w:rPr>
        <w:t>Mon Seigneur et mon Dieu !</w:t>
      </w:r>
    </w:p>
    <w:p w:rsidR="009F1DF1" w:rsidRPr="00B8239A" w:rsidRDefault="009F1DF1" w:rsidP="00B8239A">
      <w:pPr>
        <w:jc w:val="both"/>
        <w:rPr>
          <w:i/>
          <w:szCs w:val="15"/>
        </w:rPr>
      </w:pPr>
      <w:r w:rsidRPr="00B8239A">
        <w:rPr>
          <w:i/>
          <w:szCs w:val="15"/>
        </w:rPr>
        <w:t>Mon Dieu je crois que tu es présent dans mon cœur et je t’adore !</w:t>
      </w:r>
    </w:p>
    <w:p w:rsidR="009F1DF1" w:rsidRPr="00B8239A" w:rsidRDefault="009F1DF1" w:rsidP="00B8239A">
      <w:pPr>
        <w:jc w:val="both"/>
        <w:rPr>
          <w:i/>
          <w:szCs w:val="15"/>
        </w:rPr>
      </w:pPr>
      <w:r w:rsidRPr="00B8239A">
        <w:rPr>
          <w:i/>
          <w:szCs w:val="15"/>
        </w:rPr>
        <w:t>Seigneur je veux te rencontrer aujourd’hui et t’écouter !</w:t>
      </w:r>
    </w:p>
    <w:p w:rsidR="009F1DF1" w:rsidRPr="00B8239A" w:rsidRDefault="009F1DF1" w:rsidP="00B8239A">
      <w:pPr>
        <w:jc w:val="both"/>
        <w:rPr>
          <w:i/>
          <w:szCs w:val="15"/>
        </w:rPr>
      </w:pPr>
      <w:r w:rsidRPr="00B8239A">
        <w:rPr>
          <w:i/>
          <w:szCs w:val="15"/>
        </w:rPr>
        <w:t>Seigneur, parle à mon cœur et à celui de mes frères.</w:t>
      </w:r>
    </w:p>
    <w:p w:rsidR="009F1DF1" w:rsidRPr="00B8239A" w:rsidRDefault="009F1DF1" w:rsidP="00B8239A">
      <w:pPr>
        <w:jc w:val="both"/>
        <w:rPr>
          <w:szCs w:val="15"/>
        </w:rPr>
      </w:pPr>
      <w:r w:rsidRPr="00B8239A">
        <w:rPr>
          <w:szCs w:val="15"/>
        </w:rPr>
        <w:t xml:space="preserve">J’apprécie le </w:t>
      </w:r>
      <w:r w:rsidRPr="00B8239A">
        <w:rPr>
          <w:b/>
          <w:bCs/>
          <w:szCs w:val="15"/>
        </w:rPr>
        <w:t>silence</w:t>
      </w:r>
      <w:r w:rsidRPr="00B8239A">
        <w:rPr>
          <w:szCs w:val="15"/>
        </w:rPr>
        <w:t xml:space="preserve"> et je l’offre à mes frères qui entrent dans l’église après moi. J’attends dans </w:t>
      </w:r>
      <w:r w:rsidRPr="00B8239A">
        <w:rPr>
          <w:b/>
          <w:bCs/>
          <w:szCs w:val="15"/>
        </w:rPr>
        <w:t>le recueillement</w:t>
      </w:r>
      <w:r w:rsidRPr="00B8239A">
        <w:rPr>
          <w:szCs w:val="15"/>
        </w:rPr>
        <w:t xml:space="preserve"> le début de la messe et la procession d’entrée du prêtre (</w:t>
      </w:r>
      <w:r>
        <w:rPr>
          <w:szCs w:val="15"/>
        </w:rPr>
        <w:t>prier</w:t>
      </w:r>
      <w:r w:rsidRPr="00B8239A">
        <w:rPr>
          <w:szCs w:val="15"/>
        </w:rPr>
        <w:t xml:space="preserve"> à genoux est souhaitable).</w:t>
      </w:r>
    </w:p>
    <w:p w:rsidR="009F1DF1" w:rsidRPr="00B8239A" w:rsidRDefault="009F1DF1" w:rsidP="00B8239A">
      <w:pPr>
        <w:jc w:val="both"/>
        <w:rPr>
          <w:sz w:val="8"/>
          <w:szCs w:val="8"/>
        </w:rPr>
      </w:pPr>
    </w:p>
    <w:p w:rsidR="009F1DF1" w:rsidRPr="00B8239A" w:rsidRDefault="009F1DF1" w:rsidP="009F428E">
      <w:pPr>
        <w:jc w:val="center"/>
        <w:rPr>
          <w:color w:val="008000"/>
          <w:szCs w:val="15"/>
          <w:u w:val="single"/>
        </w:rPr>
      </w:pPr>
      <w:r w:rsidRPr="00B8239A">
        <w:rPr>
          <w:color w:val="008000"/>
          <w:szCs w:val="15"/>
          <w:u w:val="single"/>
        </w:rPr>
        <w:t>1- La procession d’entrée</w:t>
      </w:r>
    </w:p>
    <w:p w:rsidR="009F1DF1" w:rsidRPr="00B8239A" w:rsidRDefault="009F1DF1" w:rsidP="00B8239A">
      <w:pPr>
        <w:jc w:val="both"/>
        <w:rPr>
          <w:szCs w:val="15"/>
        </w:rPr>
      </w:pPr>
      <w:r w:rsidRPr="00B8239A">
        <w:rPr>
          <w:szCs w:val="15"/>
        </w:rPr>
        <w:t>L</w:t>
      </w:r>
      <w:r w:rsidRPr="00B8239A">
        <w:rPr>
          <w:b/>
          <w:bCs/>
          <w:szCs w:val="15"/>
        </w:rPr>
        <w:t>e Seigneur</w:t>
      </w:r>
      <w:r w:rsidRPr="00B8239A">
        <w:rPr>
          <w:szCs w:val="15"/>
        </w:rPr>
        <w:t xml:space="preserve"> vient à nous</w:t>
      </w:r>
      <w:r w:rsidR="00431B19">
        <w:rPr>
          <w:szCs w:val="15"/>
        </w:rPr>
        <w:t xml:space="preserve"> à la messe il veut rejoindre son </w:t>
      </w:r>
      <w:proofErr w:type="gramStart"/>
      <w:r w:rsidR="00431B19">
        <w:rPr>
          <w:szCs w:val="15"/>
        </w:rPr>
        <w:t xml:space="preserve">Peuple </w:t>
      </w:r>
      <w:r w:rsidRPr="00B8239A">
        <w:rPr>
          <w:szCs w:val="15"/>
        </w:rPr>
        <w:t xml:space="preserve"> .</w:t>
      </w:r>
      <w:proofErr w:type="gramEnd"/>
      <w:r w:rsidRPr="00B8239A">
        <w:rPr>
          <w:szCs w:val="15"/>
        </w:rPr>
        <w:t xml:space="preserve"> Jésus s’approche de nous pour célébrer avec nous sa Pâque</w:t>
      </w:r>
      <w:r w:rsidR="00431B19">
        <w:rPr>
          <w:szCs w:val="15"/>
        </w:rPr>
        <w:t xml:space="preserve"> pour renouveler le don de sa vie par le sacrifice offert par le prêtre pour  le peuple </w:t>
      </w:r>
    </w:p>
    <w:p w:rsidR="009F1DF1" w:rsidRPr="00B8239A" w:rsidRDefault="009F1DF1" w:rsidP="00B8239A">
      <w:pPr>
        <w:jc w:val="both"/>
        <w:rPr>
          <w:i/>
          <w:sz w:val="8"/>
          <w:szCs w:val="8"/>
        </w:rPr>
      </w:pPr>
    </w:p>
    <w:p w:rsidR="009F1DF1" w:rsidRPr="00B8239A" w:rsidRDefault="009F1DF1" w:rsidP="00B8239A">
      <w:pPr>
        <w:jc w:val="both"/>
        <w:rPr>
          <w:szCs w:val="15"/>
        </w:rPr>
      </w:pPr>
      <w:r w:rsidRPr="00B8239A">
        <w:rPr>
          <w:szCs w:val="15"/>
        </w:rPr>
        <w:t xml:space="preserve">Le </w:t>
      </w:r>
      <w:r w:rsidRPr="00B8239A">
        <w:rPr>
          <w:b/>
          <w:bCs/>
          <w:szCs w:val="15"/>
        </w:rPr>
        <w:t xml:space="preserve">thuriféraire </w:t>
      </w:r>
      <w:r w:rsidRPr="00B8239A">
        <w:rPr>
          <w:bCs/>
          <w:szCs w:val="15"/>
        </w:rPr>
        <w:t>ouvre la procession</w:t>
      </w:r>
      <w:r w:rsidRPr="00B8239A">
        <w:rPr>
          <w:szCs w:val="15"/>
        </w:rPr>
        <w:t xml:space="preserve">. Il porte l’encens, une résine parfumée précieuse qui brûle en l’honneur du Seigneur. La fumée manifeste la présence de Dieu et la prière des hommes qui monte vers lui. </w:t>
      </w:r>
    </w:p>
    <w:p w:rsidR="009F1DF1" w:rsidRPr="00B8239A" w:rsidRDefault="009F1DF1" w:rsidP="00B8239A">
      <w:pPr>
        <w:jc w:val="both"/>
        <w:rPr>
          <w:i/>
          <w:sz w:val="8"/>
          <w:szCs w:val="8"/>
        </w:rPr>
      </w:pPr>
    </w:p>
    <w:p w:rsidR="009F1DF1" w:rsidRPr="00B8239A" w:rsidRDefault="009F1DF1" w:rsidP="00B8239A">
      <w:pPr>
        <w:jc w:val="both"/>
        <w:rPr>
          <w:szCs w:val="15"/>
        </w:rPr>
      </w:pPr>
      <w:r w:rsidRPr="00B8239A">
        <w:rPr>
          <w:szCs w:val="15"/>
        </w:rPr>
        <w:t xml:space="preserve">La croix rappelle que Jésus nous a aimés jusqu’à mourir par obéissance au Père. Je fais </w:t>
      </w:r>
      <w:r>
        <w:rPr>
          <w:szCs w:val="15"/>
        </w:rPr>
        <w:t>le</w:t>
      </w:r>
      <w:r w:rsidRPr="00B8239A">
        <w:rPr>
          <w:szCs w:val="15"/>
        </w:rPr>
        <w:t xml:space="preserve"> signe de croix </w:t>
      </w:r>
      <w:r>
        <w:rPr>
          <w:szCs w:val="15"/>
        </w:rPr>
        <w:t>quand</w:t>
      </w:r>
      <w:r w:rsidRPr="00B8239A">
        <w:rPr>
          <w:szCs w:val="15"/>
        </w:rPr>
        <w:t xml:space="preserve"> le </w:t>
      </w:r>
      <w:proofErr w:type="spellStart"/>
      <w:r w:rsidRPr="00B8239A">
        <w:rPr>
          <w:b/>
          <w:bCs/>
          <w:szCs w:val="15"/>
        </w:rPr>
        <w:t>cruciféraire</w:t>
      </w:r>
      <w:proofErr w:type="spellEnd"/>
      <w:r w:rsidRPr="00B8239A">
        <w:rPr>
          <w:b/>
          <w:bCs/>
          <w:szCs w:val="15"/>
        </w:rPr>
        <w:t xml:space="preserve"> </w:t>
      </w:r>
      <w:r w:rsidRPr="00B8239A">
        <w:rPr>
          <w:szCs w:val="15"/>
        </w:rPr>
        <w:t>passe à mes côtés.</w:t>
      </w:r>
    </w:p>
    <w:p w:rsidR="009F1DF1" w:rsidRPr="00B8239A" w:rsidRDefault="009F1DF1" w:rsidP="00B8239A">
      <w:pPr>
        <w:jc w:val="both"/>
        <w:rPr>
          <w:i/>
          <w:sz w:val="8"/>
          <w:szCs w:val="8"/>
        </w:rPr>
      </w:pPr>
    </w:p>
    <w:p w:rsidR="009F1DF1" w:rsidRPr="00B8239A" w:rsidRDefault="009F1DF1" w:rsidP="00B8239A">
      <w:pPr>
        <w:jc w:val="both"/>
        <w:rPr>
          <w:szCs w:val="15"/>
        </w:rPr>
      </w:pPr>
      <w:r w:rsidRPr="00B8239A">
        <w:rPr>
          <w:szCs w:val="15"/>
        </w:rPr>
        <w:t xml:space="preserve">Les </w:t>
      </w:r>
      <w:proofErr w:type="spellStart"/>
      <w:r w:rsidRPr="00B8239A">
        <w:rPr>
          <w:b/>
          <w:bCs/>
          <w:szCs w:val="15"/>
        </w:rPr>
        <w:t>céroféraires</w:t>
      </w:r>
      <w:proofErr w:type="spellEnd"/>
      <w:r w:rsidRPr="00B8239A">
        <w:rPr>
          <w:b/>
          <w:bCs/>
          <w:szCs w:val="15"/>
        </w:rPr>
        <w:t xml:space="preserve"> </w:t>
      </w:r>
      <w:r w:rsidRPr="00B8239A">
        <w:rPr>
          <w:szCs w:val="15"/>
        </w:rPr>
        <w:t>encadrent la croix. Ils portent les cierges et nous rappellent que Jésus est la Lumière du monde.</w:t>
      </w:r>
    </w:p>
    <w:p w:rsidR="009F1DF1" w:rsidRPr="00B8239A" w:rsidRDefault="009F1DF1" w:rsidP="00B8239A">
      <w:pPr>
        <w:jc w:val="both"/>
        <w:rPr>
          <w:i/>
          <w:sz w:val="8"/>
          <w:szCs w:val="8"/>
        </w:rPr>
      </w:pPr>
    </w:p>
    <w:p w:rsidR="009F1DF1" w:rsidRPr="00B8239A" w:rsidRDefault="009F1DF1" w:rsidP="00B8239A">
      <w:pPr>
        <w:jc w:val="both"/>
        <w:rPr>
          <w:szCs w:val="15"/>
        </w:rPr>
      </w:pPr>
      <w:r w:rsidRPr="00B8239A">
        <w:rPr>
          <w:b/>
          <w:bCs/>
          <w:szCs w:val="15"/>
        </w:rPr>
        <w:t>l’évangéliaire</w:t>
      </w:r>
      <w:r w:rsidR="00431B19">
        <w:rPr>
          <w:b/>
          <w:bCs/>
          <w:szCs w:val="15"/>
        </w:rPr>
        <w:t xml:space="preserve"> peut être </w:t>
      </w:r>
      <w:proofErr w:type="gramStart"/>
      <w:r w:rsidR="00431B19">
        <w:rPr>
          <w:b/>
          <w:bCs/>
          <w:szCs w:val="15"/>
        </w:rPr>
        <w:t xml:space="preserve">porté </w:t>
      </w:r>
      <w:r w:rsidRPr="00B8239A">
        <w:rPr>
          <w:szCs w:val="15"/>
        </w:rPr>
        <w:t> :</w:t>
      </w:r>
      <w:proofErr w:type="gramEnd"/>
      <w:r w:rsidRPr="00B8239A">
        <w:rPr>
          <w:szCs w:val="15"/>
        </w:rPr>
        <w:t xml:space="preserve"> le livre des évangiles annoncés par Jésus. Le livre de la Parole de Dieu permet d’entendre ce que le Seigneur dit à son peuple. J’aime la présence de Jésus parmi nous lorsque j’entends sa parole.</w:t>
      </w:r>
    </w:p>
    <w:p w:rsidR="009F1DF1" w:rsidRPr="00B8239A" w:rsidRDefault="009F1DF1" w:rsidP="00B8239A">
      <w:pPr>
        <w:jc w:val="both"/>
        <w:rPr>
          <w:i/>
          <w:sz w:val="8"/>
          <w:szCs w:val="8"/>
        </w:rPr>
      </w:pPr>
    </w:p>
    <w:p w:rsidR="009F1DF1" w:rsidRPr="00B8239A" w:rsidRDefault="009F1DF1" w:rsidP="00B8239A">
      <w:pPr>
        <w:jc w:val="both"/>
        <w:rPr>
          <w:szCs w:val="15"/>
        </w:rPr>
      </w:pPr>
      <w:r w:rsidRPr="00B8239A">
        <w:rPr>
          <w:szCs w:val="15"/>
        </w:rPr>
        <w:t xml:space="preserve">Le prêtre est </w:t>
      </w:r>
      <w:r w:rsidRPr="00B8239A">
        <w:rPr>
          <w:b/>
          <w:bCs/>
          <w:szCs w:val="15"/>
        </w:rPr>
        <w:t>« un autre Christ ».</w:t>
      </w:r>
      <w:r w:rsidRPr="00B8239A">
        <w:rPr>
          <w:szCs w:val="15"/>
        </w:rPr>
        <w:t xml:space="preserve"> Il est revêtu de </w:t>
      </w:r>
      <w:r w:rsidRPr="00B8239A">
        <w:rPr>
          <w:b/>
          <w:bCs/>
          <w:szCs w:val="15"/>
        </w:rPr>
        <w:t>l’aube</w:t>
      </w:r>
      <w:r w:rsidRPr="00B8239A">
        <w:rPr>
          <w:szCs w:val="15"/>
        </w:rPr>
        <w:t>, la robe</w:t>
      </w:r>
      <w:r w:rsidR="00431B19">
        <w:rPr>
          <w:szCs w:val="15"/>
        </w:rPr>
        <w:t xml:space="preserve"> baptismale </w:t>
      </w:r>
      <w:r w:rsidRPr="00B8239A">
        <w:rPr>
          <w:szCs w:val="15"/>
        </w:rPr>
        <w:t xml:space="preserve"> blanche des amis de Jésus, la robe sacerdotale. Il porte </w:t>
      </w:r>
      <w:r w:rsidRPr="00B8239A">
        <w:rPr>
          <w:b/>
          <w:bCs/>
          <w:szCs w:val="15"/>
        </w:rPr>
        <w:t>l’étole</w:t>
      </w:r>
      <w:r w:rsidRPr="00B8239A">
        <w:rPr>
          <w:szCs w:val="15"/>
        </w:rPr>
        <w:t xml:space="preserve"> sur les épaules ; elle signifie que le prêtre a</w:t>
      </w:r>
      <w:r w:rsidR="00431B19">
        <w:rPr>
          <w:szCs w:val="15"/>
        </w:rPr>
        <w:t xml:space="preserve"> l’autorité de Jésus il porte le joug avec lui</w:t>
      </w:r>
      <w:r w:rsidRPr="00B8239A">
        <w:rPr>
          <w:szCs w:val="15"/>
        </w:rPr>
        <w:t xml:space="preserve">. Enfin, le prêtre est enveloppé de la </w:t>
      </w:r>
      <w:r w:rsidRPr="00B8239A">
        <w:rPr>
          <w:b/>
          <w:bCs/>
          <w:szCs w:val="15"/>
        </w:rPr>
        <w:t>chasuble</w:t>
      </w:r>
      <w:r w:rsidRPr="00B8239A">
        <w:rPr>
          <w:szCs w:val="15"/>
        </w:rPr>
        <w:t xml:space="preserve"> ; elle manifeste </w:t>
      </w:r>
      <w:r w:rsidRPr="00B8239A">
        <w:rPr>
          <w:szCs w:val="15"/>
        </w:rPr>
        <w:lastRenderedPageBreak/>
        <w:t>la charité pastorale, c'est-à-dire l’amour du bon berger pour chacune de ses brebis qu’il appelle par son nom.</w:t>
      </w:r>
    </w:p>
    <w:p w:rsidR="009F1DF1" w:rsidRPr="00B8239A" w:rsidRDefault="009F1DF1" w:rsidP="00B8239A">
      <w:pPr>
        <w:jc w:val="center"/>
        <w:rPr>
          <w:sz w:val="40"/>
          <w:szCs w:val="40"/>
          <w:u w:val="single"/>
        </w:rPr>
      </w:pPr>
      <w:r w:rsidRPr="00B8239A">
        <w:rPr>
          <w:sz w:val="40"/>
          <w:szCs w:val="40"/>
          <w:u w:val="single"/>
        </w:rPr>
        <w:t>Questions</w:t>
      </w:r>
    </w:p>
    <w:p w:rsidR="009F1DF1" w:rsidRPr="00B8239A" w:rsidRDefault="009F1DF1" w:rsidP="00B8239A">
      <w:pPr>
        <w:jc w:val="both"/>
        <w:rPr>
          <w:b/>
          <w:i/>
          <w:u w:val="single"/>
        </w:rPr>
      </w:pPr>
      <w:r w:rsidRPr="00B8239A">
        <w:rPr>
          <w:b/>
          <w:i/>
          <w:u w:val="single"/>
        </w:rPr>
        <w:t>Parole de Dieu</w:t>
      </w:r>
    </w:p>
    <w:p w:rsidR="009F1DF1" w:rsidRPr="00B8239A" w:rsidRDefault="009F1DF1" w:rsidP="00B8239A">
      <w:pPr>
        <w:jc w:val="both"/>
        <w:rPr>
          <w:sz w:val="8"/>
          <w:szCs w:val="8"/>
        </w:rPr>
      </w:pPr>
    </w:p>
    <w:p w:rsidR="009F1DF1" w:rsidRPr="00B8239A" w:rsidRDefault="009F1DF1" w:rsidP="00B8239A">
      <w:pPr>
        <w:jc w:val="both"/>
      </w:pPr>
      <w:r w:rsidRPr="00B8239A">
        <w:t>1-  A quelle nourriture le pain azyme nous fait-il penser ?</w:t>
      </w:r>
    </w:p>
    <w:p w:rsidR="009F1DF1" w:rsidRPr="00B8239A" w:rsidRDefault="009F1DF1" w:rsidP="00B8239A">
      <w:pPr>
        <w:jc w:val="both"/>
        <w:rPr>
          <w:sz w:val="16"/>
          <w:szCs w:val="16"/>
        </w:rPr>
      </w:pPr>
    </w:p>
    <w:p w:rsidR="009F1DF1" w:rsidRPr="00B8239A" w:rsidRDefault="009F1DF1" w:rsidP="00B8239A">
      <w:pPr>
        <w:jc w:val="both"/>
        <w:rPr>
          <w:b/>
          <w:i/>
          <w:u w:val="single"/>
        </w:rPr>
      </w:pPr>
      <w:r w:rsidRPr="00B8239A">
        <w:rPr>
          <w:b/>
          <w:i/>
          <w:u w:val="single"/>
        </w:rPr>
        <w:t>Hagiographie (vie de saints)</w:t>
      </w:r>
    </w:p>
    <w:p w:rsidR="009F1DF1" w:rsidRPr="00B8239A" w:rsidRDefault="009F1DF1" w:rsidP="00B8239A">
      <w:pPr>
        <w:jc w:val="both"/>
        <w:rPr>
          <w:sz w:val="8"/>
          <w:szCs w:val="8"/>
        </w:rPr>
      </w:pPr>
    </w:p>
    <w:p w:rsidR="009F1DF1" w:rsidRPr="00B8239A" w:rsidRDefault="009F1DF1" w:rsidP="00B8239A">
      <w:pPr>
        <w:jc w:val="both"/>
      </w:pPr>
      <w:r w:rsidRPr="00B8239A">
        <w:t>2-  Raconte le miracle eucharistique auprès de Sainte Claire.</w:t>
      </w:r>
    </w:p>
    <w:p w:rsidR="009F1DF1" w:rsidRPr="00B8239A" w:rsidRDefault="009F1DF1" w:rsidP="00B8239A">
      <w:pPr>
        <w:jc w:val="both"/>
        <w:rPr>
          <w:sz w:val="16"/>
          <w:szCs w:val="16"/>
        </w:rPr>
      </w:pPr>
    </w:p>
    <w:p w:rsidR="009F1DF1" w:rsidRPr="00B8239A" w:rsidRDefault="009F1DF1" w:rsidP="00B8239A">
      <w:pPr>
        <w:jc w:val="both"/>
        <w:rPr>
          <w:b/>
          <w:i/>
          <w:u w:val="single"/>
        </w:rPr>
      </w:pPr>
      <w:r w:rsidRPr="00B8239A">
        <w:rPr>
          <w:b/>
          <w:i/>
          <w:u w:val="single"/>
        </w:rPr>
        <w:t>Liturgie</w:t>
      </w:r>
    </w:p>
    <w:p w:rsidR="009F1DF1" w:rsidRPr="00B8239A" w:rsidRDefault="009F1DF1" w:rsidP="00B8239A">
      <w:pPr>
        <w:jc w:val="both"/>
        <w:rPr>
          <w:sz w:val="8"/>
          <w:szCs w:val="8"/>
        </w:rPr>
      </w:pPr>
    </w:p>
    <w:p w:rsidR="009F1DF1" w:rsidRDefault="009F1DF1" w:rsidP="00B8239A">
      <w:pPr>
        <w:jc w:val="both"/>
      </w:pPr>
      <w:r w:rsidRPr="00B8239A">
        <w:t>3- Que fais-tu quand tu entres dans une église ?</w:t>
      </w:r>
      <w:r w:rsidR="00431B19">
        <w:t xml:space="preserve"> 2 choses</w:t>
      </w:r>
    </w:p>
    <w:p w:rsidR="00431B19" w:rsidRPr="00B8239A" w:rsidRDefault="00431B19" w:rsidP="00B8239A">
      <w:pPr>
        <w:jc w:val="both"/>
      </w:pPr>
    </w:p>
    <w:p w:rsidR="009F1DF1" w:rsidRPr="00431B19" w:rsidRDefault="009F1DF1" w:rsidP="00B8239A">
      <w:pPr>
        <w:jc w:val="both"/>
        <w:rPr>
          <w:rFonts w:ascii="Wingdings" w:hAnsi="Wingdings" w:cs="Aparajita"/>
          <w:color w:val="FF6600"/>
          <w:sz w:val="20"/>
        </w:rPr>
      </w:pPr>
      <w:r w:rsidRPr="0040288E">
        <w:rPr>
          <w:color w:val="FF6600"/>
        </w:rPr>
        <w:tab/>
      </w:r>
      <w:r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p>
    <w:p w:rsidR="009F1DF1" w:rsidRPr="00431B19" w:rsidRDefault="009F1DF1" w:rsidP="00B8239A">
      <w:pPr>
        <w:jc w:val="both"/>
        <w:rPr>
          <w:rFonts w:ascii="Wingdings" w:hAnsi="Wingdings" w:cs="Aparajita"/>
          <w:color w:val="FF6600"/>
          <w:sz w:val="20"/>
        </w:rPr>
      </w:pPr>
      <w:r w:rsidRPr="00431B19">
        <w:rPr>
          <w:rFonts w:ascii="Wingdings" w:hAnsi="Wingdings" w:cs="Aparajita"/>
          <w:color w:val="FF6600"/>
          <w:sz w:val="20"/>
        </w:rPr>
        <w:tab/>
      </w:r>
      <w:r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r w:rsidR="0040288E" w:rsidRPr="00431B19">
        <w:rPr>
          <w:rFonts w:ascii="Wingdings" w:hAnsi="Wingdings" w:cs="Aparajita"/>
          <w:color w:val="FF6600"/>
          <w:sz w:val="20"/>
        </w:rPr>
        <w:t></w:t>
      </w:r>
    </w:p>
    <w:p w:rsidR="009F1DF1" w:rsidRPr="00B8239A" w:rsidRDefault="009F1DF1" w:rsidP="00B8239A">
      <w:pPr>
        <w:pStyle w:val="bleu14"/>
        <w:spacing w:before="0" w:beforeAutospacing="0" w:after="0" w:afterAutospacing="0"/>
        <w:jc w:val="both"/>
      </w:pPr>
      <w:r w:rsidRPr="00B8239A">
        <w:t>4- Comment te prépares-tu à la messe ?</w:t>
      </w:r>
      <w:r w:rsidR="00431B19" w:rsidRPr="00431B19">
        <w:t xml:space="preserve"> 2 choses</w:t>
      </w:r>
    </w:p>
    <w:p w:rsidR="009F1DF1" w:rsidRPr="00431B19" w:rsidRDefault="009F1DF1" w:rsidP="00B8239A">
      <w:pPr>
        <w:jc w:val="both"/>
        <w:rPr>
          <w:rFonts w:ascii="Wingdings" w:hAnsi="Wingdings"/>
          <w:color w:val="FF6600"/>
          <w:sz w:val="20"/>
        </w:rPr>
      </w:pPr>
      <w:r w:rsidRPr="0040288E">
        <w:rPr>
          <w:color w:val="FF660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p>
    <w:p w:rsidR="009F1DF1" w:rsidRPr="00431B19" w:rsidRDefault="009F1DF1" w:rsidP="00B8239A">
      <w:pPr>
        <w:jc w:val="both"/>
        <w:rPr>
          <w:rFonts w:ascii="Wingdings" w:hAnsi="Wingdings"/>
          <w:color w:val="FF6600"/>
          <w:sz w:val="20"/>
        </w:rPr>
      </w:pPr>
      <w:r w:rsidRPr="00431B19">
        <w:rPr>
          <w:rFonts w:ascii="Wingdings" w:hAnsi="Wingdings"/>
          <w:color w:val="FF6600"/>
          <w:sz w:val="2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p>
    <w:p w:rsidR="009F1DF1" w:rsidRPr="00B8239A" w:rsidRDefault="009F1DF1" w:rsidP="00B8239A">
      <w:pPr>
        <w:jc w:val="both"/>
      </w:pPr>
      <w:r w:rsidRPr="00B8239A">
        <w:t>5- Que signifie la procession d’entrée de la messe ?</w:t>
      </w:r>
    </w:p>
    <w:p w:rsidR="009F1DF1" w:rsidRPr="00431B19" w:rsidRDefault="0040288E" w:rsidP="00B8239A">
      <w:pPr>
        <w:jc w:val="both"/>
        <w:rPr>
          <w:rFonts w:ascii="Wingdings" w:hAnsi="Wingdings"/>
          <w:color w:val="FF6600"/>
          <w:sz w:val="18"/>
        </w:rPr>
      </w:pPr>
      <w:r w:rsidRPr="0040288E">
        <w:rPr>
          <w:color w:val="FF6600"/>
        </w:rPr>
        <w:tab/>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r w:rsidRPr="00431B19">
        <w:rPr>
          <w:rFonts w:ascii="Wingdings" w:hAnsi="Wingdings"/>
          <w:color w:val="FF6600"/>
          <w:sz w:val="18"/>
        </w:rPr>
        <w:t></w:t>
      </w:r>
    </w:p>
    <w:p w:rsidR="009F1DF1" w:rsidRPr="00B8239A" w:rsidRDefault="009F1DF1" w:rsidP="00B8239A">
      <w:pPr>
        <w:jc w:val="both"/>
      </w:pPr>
      <w:r w:rsidRPr="00B8239A">
        <w:t>6- Qui vois-tu dans la procession ?</w:t>
      </w:r>
      <w:r w:rsidR="00431B19" w:rsidRPr="00431B19">
        <w:t xml:space="preserve"> </w:t>
      </w:r>
    </w:p>
    <w:p w:rsidR="009F1DF1" w:rsidRPr="00431B19" w:rsidRDefault="009F1DF1" w:rsidP="00B8239A">
      <w:pPr>
        <w:jc w:val="both"/>
        <w:rPr>
          <w:rFonts w:ascii="Wingdings" w:hAnsi="Wingdings"/>
          <w:color w:val="FF6600"/>
          <w:sz w:val="20"/>
        </w:rPr>
      </w:pPr>
      <w:r w:rsidRPr="0040288E">
        <w:rPr>
          <w:color w:val="FF660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p>
    <w:p w:rsidR="009F1DF1" w:rsidRPr="00431B19" w:rsidRDefault="009F1DF1" w:rsidP="00B8239A">
      <w:pPr>
        <w:jc w:val="both"/>
        <w:rPr>
          <w:rFonts w:ascii="Wingdings" w:hAnsi="Wingdings"/>
          <w:color w:val="FF6600"/>
          <w:sz w:val="20"/>
        </w:rPr>
      </w:pPr>
      <w:r w:rsidRPr="00431B19">
        <w:rPr>
          <w:rFonts w:ascii="Wingdings" w:hAnsi="Wingdings"/>
          <w:color w:val="FF6600"/>
          <w:sz w:val="2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p>
    <w:p w:rsidR="009F1DF1" w:rsidRPr="00431B19" w:rsidRDefault="009F1DF1" w:rsidP="00B8239A">
      <w:pPr>
        <w:jc w:val="both"/>
        <w:rPr>
          <w:rFonts w:ascii="Wingdings" w:hAnsi="Wingdings"/>
          <w:color w:val="FF6600"/>
          <w:sz w:val="20"/>
        </w:rPr>
      </w:pPr>
      <w:r w:rsidRPr="00431B19">
        <w:rPr>
          <w:rFonts w:ascii="Wingdings" w:hAnsi="Wingdings"/>
          <w:color w:val="FF6600"/>
          <w:sz w:val="2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p>
    <w:p w:rsidR="009F1DF1" w:rsidRPr="00B8239A" w:rsidRDefault="009F1DF1" w:rsidP="00B8239A">
      <w:pPr>
        <w:jc w:val="both"/>
      </w:pPr>
      <w:r w:rsidRPr="00B8239A">
        <w:t>7- Quels sont les habits du prêtre ?</w:t>
      </w:r>
    </w:p>
    <w:p w:rsidR="009F1DF1" w:rsidRPr="00431B19" w:rsidRDefault="009F1DF1" w:rsidP="00B8239A">
      <w:pPr>
        <w:jc w:val="both"/>
        <w:rPr>
          <w:rFonts w:ascii="Wingdings" w:hAnsi="Wingdings"/>
          <w:color w:val="FF6600"/>
          <w:sz w:val="20"/>
        </w:rPr>
      </w:pPr>
      <w:r w:rsidRPr="0040288E">
        <w:rPr>
          <w:color w:val="FF660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p>
    <w:p w:rsidR="009F1DF1" w:rsidRPr="00431B19" w:rsidRDefault="009F1DF1" w:rsidP="00B8239A">
      <w:pPr>
        <w:jc w:val="both"/>
        <w:rPr>
          <w:rFonts w:ascii="Wingdings" w:hAnsi="Wingdings"/>
          <w:color w:val="FF6600"/>
          <w:sz w:val="20"/>
        </w:rPr>
      </w:pPr>
      <w:r w:rsidRPr="00431B19">
        <w:rPr>
          <w:rFonts w:ascii="Wingdings" w:hAnsi="Wingdings"/>
          <w:color w:val="FF6600"/>
          <w:sz w:val="20"/>
        </w:rPr>
        <w:tab/>
      </w:r>
      <w:r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r w:rsidR="0040288E" w:rsidRPr="00431B19">
        <w:rPr>
          <w:rFonts w:ascii="Wingdings" w:hAnsi="Wingdings"/>
          <w:color w:val="FF6600"/>
          <w:sz w:val="20"/>
        </w:rPr>
        <w:t></w:t>
      </w:r>
    </w:p>
    <w:p w:rsidR="009F1DF1" w:rsidRPr="00B8239A" w:rsidRDefault="009F1DF1" w:rsidP="00B8239A">
      <w:pPr>
        <w:jc w:val="both"/>
        <w:rPr>
          <w:sz w:val="8"/>
          <w:szCs w:val="8"/>
        </w:rPr>
      </w:pPr>
    </w:p>
    <w:p w:rsidR="009F1DF1" w:rsidRPr="00B8239A" w:rsidRDefault="009F1DF1" w:rsidP="00B8239A">
      <w:pPr>
        <w:pBdr>
          <w:top w:val="single" w:sz="24" w:space="1" w:color="0000FF" w:shadow="1"/>
          <w:left w:val="single" w:sz="24" w:space="4" w:color="0000FF" w:shadow="1"/>
          <w:bottom w:val="single" w:sz="24" w:space="1" w:color="0000FF" w:shadow="1"/>
          <w:right w:val="single" w:sz="24" w:space="4" w:color="0000FF" w:shadow="1"/>
        </w:pBdr>
        <w:jc w:val="center"/>
        <w:rPr>
          <w:i/>
          <w:color w:val="0000FF"/>
        </w:rPr>
      </w:pPr>
      <w:r w:rsidRPr="00B8239A">
        <w:rPr>
          <w:i/>
          <w:color w:val="0000FF"/>
        </w:rPr>
        <w:t xml:space="preserve">Je prie bien le </w:t>
      </w:r>
      <w:r w:rsidRPr="00B8239A">
        <w:rPr>
          <w:b/>
          <w:i/>
          <w:color w:val="0000FF"/>
        </w:rPr>
        <w:t>‘Notre Père’</w:t>
      </w:r>
    </w:p>
    <w:p w:rsidR="009F1DF1" w:rsidRPr="00B8239A" w:rsidRDefault="009F1DF1" w:rsidP="00B8239A">
      <w:pPr>
        <w:jc w:val="both"/>
        <w:rPr>
          <w:color w:val="0000FF"/>
          <w:sz w:val="8"/>
          <w:szCs w:val="8"/>
        </w:rPr>
      </w:pPr>
    </w:p>
    <w:p w:rsidR="009F1DF1" w:rsidRPr="00B8239A" w:rsidRDefault="009F1DF1" w:rsidP="00431B19">
      <w:pPr>
        <w:jc w:val="center"/>
        <w:rPr>
          <w:color w:val="0000FF"/>
        </w:rPr>
      </w:pPr>
      <w:r w:rsidRPr="00B8239A">
        <w:rPr>
          <w:color w:val="0000FF"/>
        </w:rPr>
        <w:t xml:space="preserve">Notre Père, qui </w:t>
      </w:r>
      <w:proofErr w:type="gramStart"/>
      <w:r w:rsidRPr="00B8239A">
        <w:rPr>
          <w:color w:val="0000FF"/>
        </w:rPr>
        <w:t>es</w:t>
      </w:r>
      <w:proofErr w:type="gramEnd"/>
      <w:r w:rsidRPr="00B8239A">
        <w:rPr>
          <w:color w:val="0000FF"/>
        </w:rPr>
        <w:t xml:space="preserve"> aux cieux,</w:t>
      </w:r>
      <w:r w:rsidR="00431B19">
        <w:rPr>
          <w:color w:val="0000FF"/>
        </w:rPr>
        <w:t xml:space="preserve"> </w:t>
      </w:r>
      <w:r w:rsidRPr="00B8239A">
        <w:rPr>
          <w:color w:val="0000FF"/>
        </w:rPr>
        <w:t>Que ton nom soit sanctifié,</w:t>
      </w:r>
    </w:p>
    <w:p w:rsidR="009F1DF1" w:rsidRPr="00B8239A" w:rsidRDefault="009F1DF1" w:rsidP="00431B19">
      <w:pPr>
        <w:jc w:val="center"/>
        <w:rPr>
          <w:color w:val="0000FF"/>
        </w:rPr>
      </w:pPr>
      <w:r w:rsidRPr="00B8239A">
        <w:rPr>
          <w:color w:val="0000FF"/>
        </w:rPr>
        <w:t>Que ton règne vienne,</w:t>
      </w:r>
      <w:r w:rsidR="00431B19">
        <w:rPr>
          <w:color w:val="0000FF"/>
        </w:rPr>
        <w:t xml:space="preserve"> </w:t>
      </w:r>
      <w:r w:rsidRPr="00B8239A">
        <w:rPr>
          <w:color w:val="0000FF"/>
        </w:rPr>
        <w:t>Que ta volonté soit faite</w:t>
      </w:r>
      <w:r w:rsidR="00431B19">
        <w:rPr>
          <w:color w:val="0000FF"/>
        </w:rPr>
        <w:t xml:space="preserve"> </w:t>
      </w:r>
      <w:r w:rsidRPr="00B8239A">
        <w:rPr>
          <w:color w:val="0000FF"/>
        </w:rPr>
        <w:t xml:space="preserve">Sur la terre comme au </w:t>
      </w:r>
      <w:proofErr w:type="spellStart"/>
      <w:r w:rsidRPr="00B8239A">
        <w:rPr>
          <w:color w:val="0000FF"/>
        </w:rPr>
        <w:t>ciel.Donne-nous</w:t>
      </w:r>
      <w:proofErr w:type="spellEnd"/>
      <w:r w:rsidRPr="00B8239A">
        <w:rPr>
          <w:color w:val="0000FF"/>
        </w:rPr>
        <w:t xml:space="preserve"> aujourd’hui notre pain de ce jour</w:t>
      </w:r>
      <w:r w:rsidR="00431B19">
        <w:rPr>
          <w:color w:val="0000FF"/>
        </w:rPr>
        <w:t xml:space="preserve"> </w:t>
      </w:r>
      <w:r w:rsidRPr="00B8239A">
        <w:rPr>
          <w:color w:val="0000FF"/>
        </w:rPr>
        <w:t>Pardonne-nous nos offenses,</w:t>
      </w:r>
      <w:r w:rsidR="00431B19">
        <w:rPr>
          <w:color w:val="0000FF"/>
        </w:rPr>
        <w:t xml:space="preserve"> </w:t>
      </w:r>
      <w:r w:rsidRPr="00B8239A">
        <w:rPr>
          <w:color w:val="0000FF"/>
        </w:rPr>
        <w:t xml:space="preserve">Comme nous pardonnons aussi à ceux qui nous ont </w:t>
      </w:r>
      <w:proofErr w:type="spellStart"/>
      <w:r w:rsidRPr="00B8239A">
        <w:rPr>
          <w:color w:val="0000FF"/>
        </w:rPr>
        <w:t>offensésEt</w:t>
      </w:r>
      <w:proofErr w:type="spellEnd"/>
      <w:r w:rsidRPr="00B8239A">
        <w:rPr>
          <w:color w:val="0000FF"/>
        </w:rPr>
        <w:t xml:space="preserve"> ne nous </w:t>
      </w:r>
      <w:r w:rsidR="00431B19">
        <w:rPr>
          <w:color w:val="0000FF"/>
        </w:rPr>
        <w:t xml:space="preserve">laisses pas entrer en </w:t>
      </w:r>
      <w:r w:rsidRPr="00B8239A">
        <w:rPr>
          <w:color w:val="0000FF"/>
        </w:rPr>
        <w:t xml:space="preserve"> tentation,</w:t>
      </w:r>
      <w:r w:rsidR="00431B19">
        <w:rPr>
          <w:color w:val="0000FF"/>
        </w:rPr>
        <w:t xml:space="preserve"> </w:t>
      </w:r>
      <w:r w:rsidRPr="00B8239A">
        <w:rPr>
          <w:color w:val="0000FF"/>
        </w:rPr>
        <w:t>Mais délivre-nous du mal.</w:t>
      </w:r>
      <w:r w:rsidRPr="00B8239A">
        <w:rPr>
          <w:color w:val="0000FF"/>
        </w:rPr>
        <w:tab/>
      </w:r>
      <w:r w:rsidRPr="00B8239A">
        <w:rPr>
          <w:color w:val="0000FF"/>
        </w:rPr>
        <w:tab/>
        <w:t>Amen.</w:t>
      </w:r>
    </w:p>
    <w:p w:rsidR="009F1DF1" w:rsidRPr="00B8239A" w:rsidRDefault="009F1DF1" w:rsidP="00B8239A">
      <w:pPr>
        <w:pBdr>
          <w:top w:val="single" w:sz="18" w:space="1" w:color="auto"/>
          <w:left w:val="single" w:sz="18" w:space="4" w:color="auto"/>
          <w:bottom w:val="single" w:sz="18" w:space="1" w:color="auto"/>
          <w:right w:val="single" w:sz="18" w:space="4" w:color="auto"/>
        </w:pBdr>
        <w:jc w:val="center"/>
        <w:rPr>
          <w:sz w:val="40"/>
          <w:szCs w:val="40"/>
        </w:rPr>
      </w:pPr>
      <w:r w:rsidRPr="00B8239A">
        <w:rPr>
          <w:sz w:val="40"/>
          <w:szCs w:val="40"/>
        </w:rPr>
        <w:lastRenderedPageBreak/>
        <w:t xml:space="preserve">Préparation à la Première communion - </w:t>
      </w:r>
      <w:r w:rsidRPr="00B8239A">
        <w:rPr>
          <w:b/>
          <w:sz w:val="40"/>
          <w:szCs w:val="40"/>
        </w:rPr>
        <w:t>2</w:t>
      </w:r>
    </w:p>
    <w:p w:rsidR="009F1DF1" w:rsidRPr="00B8239A" w:rsidRDefault="009F1DF1" w:rsidP="00B8239A">
      <w:pPr>
        <w:jc w:val="both"/>
      </w:pPr>
    </w:p>
    <w:p w:rsidR="009F1DF1" w:rsidRPr="00B8239A" w:rsidRDefault="009F1DF1" w:rsidP="00B8239A">
      <w:pPr>
        <w:jc w:val="both"/>
      </w:pPr>
    </w:p>
    <w:p w:rsidR="009F1DF1" w:rsidRPr="00B8239A" w:rsidRDefault="009F1DF1" w:rsidP="00B8239A">
      <w:pPr>
        <w:pStyle w:val="Titre3"/>
        <w:spacing w:before="0" w:beforeAutospacing="0" w:after="0" w:afterAutospacing="0"/>
        <w:jc w:val="both"/>
        <w:rPr>
          <w:sz w:val="20"/>
        </w:rPr>
      </w:pPr>
      <w:r w:rsidRPr="00B8239A">
        <w:t>La multiplication des pains</w:t>
      </w:r>
      <w:r w:rsidRPr="00B8239A">
        <w:rPr>
          <w:sz w:val="20"/>
        </w:rPr>
        <w:t xml:space="preserve"> (Jean 6, 1-15)</w:t>
      </w:r>
    </w:p>
    <w:p w:rsidR="009F1DF1" w:rsidRPr="00B8239A" w:rsidRDefault="009F1DF1" w:rsidP="00583951">
      <w:pPr>
        <w:jc w:val="both"/>
      </w:pPr>
    </w:p>
    <w:p w:rsidR="009F1DF1" w:rsidRDefault="009F1DF1" w:rsidP="00583951">
      <w:pPr>
        <w:jc w:val="both"/>
      </w:pPr>
      <w:r w:rsidRPr="00583951">
        <w:rPr>
          <w:vertAlign w:val="superscript"/>
        </w:rPr>
        <w:t>1</w:t>
      </w:r>
      <w:r w:rsidRPr="00B8239A">
        <w:t xml:space="preserve"> Après cela, Jésus passa de l’autre côté de la mer de Galilée, le lac de Tibériade. </w:t>
      </w:r>
      <w:r w:rsidRPr="00583951">
        <w:rPr>
          <w:vertAlign w:val="superscript"/>
        </w:rPr>
        <w:t>2</w:t>
      </w:r>
      <w:r w:rsidRPr="00B8239A">
        <w:t xml:space="preserve"> Une grande foule le suivait, parce qu’elle avait vu les signes qu’il accomplissait sur les malades. </w:t>
      </w:r>
    </w:p>
    <w:p w:rsidR="009F1DF1" w:rsidRDefault="009F1DF1" w:rsidP="00583951">
      <w:pPr>
        <w:jc w:val="both"/>
      </w:pPr>
      <w:r w:rsidRPr="00583951">
        <w:rPr>
          <w:vertAlign w:val="superscript"/>
        </w:rPr>
        <w:t>3</w:t>
      </w:r>
      <w:r w:rsidRPr="00B8239A">
        <w:t xml:space="preserve"> Jésus gravit la montagne, et là, il était assis avec ses disciples. </w:t>
      </w:r>
      <w:r w:rsidRPr="00583951">
        <w:rPr>
          <w:vertAlign w:val="superscript"/>
        </w:rPr>
        <w:t>4</w:t>
      </w:r>
      <w:r w:rsidRPr="00B8239A">
        <w:t xml:space="preserve"> Or, la Pâque, la fête des Juifs, était proche. </w:t>
      </w:r>
      <w:r w:rsidRPr="00583951">
        <w:rPr>
          <w:vertAlign w:val="superscript"/>
        </w:rPr>
        <w:t>5</w:t>
      </w:r>
      <w:r w:rsidRPr="00B8239A">
        <w:t xml:space="preserve"> Jésus leva les yeux et vit qu’une foule nombreuse venait à lui. Il dit à Philippe : « Où pourrions-nous acheter du pain pour qu’ils aient à manger ? » </w:t>
      </w:r>
      <w:r w:rsidRPr="00583951">
        <w:rPr>
          <w:vertAlign w:val="superscript"/>
        </w:rPr>
        <w:t>6</w:t>
      </w:r>
      <w:r w:rsidRPr="00B8239A">
        <w:t xml:space="preserve"> Il disait cela pour le mettre à l’épreuve, car il savait bien, lui, ce qu’il allait faire. </w:t>
      </w:r>
      <w:r w:rsidRPr="00583951">
        <w:rPr>
          <w:vertAlign w:val="superscript"/>
        </w:rPr>
        <w:t>7</w:t>
      </w:r>
      <w:r w:rsidRPr="00B8239A">
        <w:t xml:space="preserve"> Philippe lui répondit : « Le salaire de deux cents journées ne suffirait pas pour que chacun reçoive un peu de pain. » </w:t>
      </w:r>
      <w:r w:rsidRPr="00583951">
        <w:rPr>
          <w:vertAlign w:val="superscript"/>
        </w:rPr>
        <w:t>8</w:t>
      </w:r>
      <w:r w:rsidRPr="00B8239A">
        <w:t xml:space="preserve"> Un de ses disciples, André, le frère de Simon-Pierre, lui dit : </w:t>
      </w:r>
      <w:r w:rsidRPr="00583951">
        <w:rPr>
          <w:vertAlign w:val="superscript"/>
        </w:rPr>
        <w:t>9</w:t>
      </w:r>
      <w:r w:rsidRPr="00B8239A">
        <w:t xml:space="preserve"> « Il y a là un jeune garçon qui a cinq pains d’orge et deux poissons, mais qu’est-ce que cela pour tant de monde ! » </w:t>
      </w:r>
      <w:r w:rsidRPr="00583951">
        <w:rPr>
          <w:vertAlign w:val="superscript"/>
        </w:rPr>
        <w:t>10</w:t>
      </w:r>
      <w:r w:rsidRPr="00B8239A">
        <w:t xml:space="preserve"> Jésus dit : « Faites asseoir les gens. » Il y avait beaucoup d’herbe à cet endroit. Ils s’assirent donc, au nombre d’environ cinq mille hommes. </w:t>
      </w:r>
      <w:r w:rsidRPr="00583951">
        <w:rPr>
          <w:vertAlign w:val="superscript"/>
        </w:rPr>
        <w:t>11</w:t>
      </w:r>
      <w:r w:rsidRPr="00B8239A">
        <w:t xml:space="preserve"> Alors Jésus prit les pains et, après avoir rendu grâce, il les distribua aux convives ; il leur donna aussi du poisson, autant qu’ils en voulaient. </w:t>
      </w:r>
      <w:r w:rsidRPr="00583951">
        <w:rPr>
          <w:vertAlign w:val="superscript"/>
        </w:rPr>
        <w:t>12</w:t>
      </w:r>
      <w:r w:rsidRPr="00B8239A">
        <w:t xml:space="preserve"> Quand ils eurent mangé à leur faim, il dit à ses disciples : « Rassemblez les morceaux en surplus, pour que rien ne se perde. » </w:t>
      </w:r>
      <w:r w:rsidRPr="00583951">
        <w:rPr>
          <w:vertAlign w:val="superscript"/>
        </w:rPr>
        <w:t>13</w:t>
      </w:r>
      <w:r w:rsidRPr="00B8239A">
        <w:t xml:space="preserve"> Ils les rassemblèrent, et ils remplirent douze paniers avec les morceaux des cinq pains d’orge, restés en surplus pour ceux qui prenaient cette nourriture. </w:t>
      </w:r>
      <w:r w:rsidRPr="00583951">
        <w:rPr>
          <w:vertAlign w:val="superscript"/>
        </w:rPr>
        <w:t>14</w:t>
      </w:r>
      <w:r w:rsidRPr="00B8239A">
        <w:t xml:space="preserve"> À la vue du signe que Jésus avait accompli, les gens disaient : « C’est vraiment lui le Prophète annoncé, celui qui vient dans le monde. » </w:t>
      </w:r>
      <w:r w:rsidRPr="00583951">
        <w:rPr>
          <w:vertAlign w:val="superscript"/>
        </w:rPr>
        <w:t>15</w:t>
      </w:r>
      <w:r w:rsidRPr="00B8239A">
        <w:t xml:space="preserve"> Mais Jésus savait qu’ils allaient venir l’enlever pour faire de lui leur roi ; alors de nouveau il se retira dans la montagne, lui seul. </w:t>
      </w:r>
    </w:p>
    <w:p w:rsidR="009F1DF1" w:rsidRDefault="009F1DF1" w:rsidP="00583951">
      <w:pPr>
        <w:jc w:val="both"/>
      </w:pPr>
    </w:p>
    <w:p w:rsidR="009F1DF1" w:rsidRDefault="009F1DF1" w:rsidP="00583951">
      <w:pPr>
        <w:jc w:val="both"/>
      </w:pPr>
    </w:p>
    <w:p w:rsidR="009F1DF1" w:rsidRDefault="009F1DF1" w:rsidP="00583951">
      <w:pPr>
        <w:jc w:val="both"/>
      </w:pPr>
    </w:p>
    <w:p w:rsidR="009F1DF1" w:rsidRDefault="009F1DF1" w:rsidP="00583951">
      <w:pPr>
        <w:jc w:val="both"/>
      </w:pPr>
    </w:p>
    <w:p w:rsidR="009F1DF1" w:rsidRPr="00B8239A" w:rsidRDefault="009F1DF1" w:rsidP="00583951">
      <w:pPr>
        <w:jc w:val="both"/>
      </w:pPr>
    </w:p>
    <w:p w:rsidR="009F1DF1" w:rsidRPr="00B8239A" w:rsidRDefault="009F1DF1" w:rsidP="00B8239A">
      <w:pPr>
        <w:jc w:val="both"/>
      </w:pPr>
    </w:p>
    <w:p w:rsidR="009F1DF1" w:rsidRPr="00B8239A" w:rsidRDefault="009F1DF1" w:rsidP="00B8239A">
      <w:pPr>
        <w:jc w:val="both"/>
      </w:pPr>
    </w:p>
    <w:p w:rsidR="009F1DF1" w:rsidRPr="00B8239A" w:rsidRDefault="009F1DF1" w:rsidP="00B8239A">
      <w:pPr>
        <w:jc w:val="center"/>
        <w:rPr>
          <w:b/>
          <w:i/>
          <w:u w:val="single"/>
        </w:rPr>
      </w:pPr>
      <w:r w:rsidRPr="00B8239A">
        <w:rPr>
          <w:b/>
          <w:i/>
          <w:u w:val="single"/>
        </w:rPr>
        <w:lastRenderedPageBreak/>
        <w:t>Le Curé d'Ars (1786 - 1859)</w:t>
      </w:r>
    </w:p>
    <w:p w:rsidR="009F1DF1" w:rsidRPr="00B8239A" w:rsidRDefault="009F1DF1" w:rsidP="00B8239A">
      <w:pPr>
        <w:pStyle w:val="Retraitcorpsdetexte"/>
        <w:tabs>
          <w:tab w:val="clear" w:pos="180"/>
          <w:tab w:val="clear" w:pos="2700"/>
        </w:tabs>
        <w:ind w:firstLine="0"/>
        <w:jc w:val="both"/>
        <w:rPr>
          <w:sz w:val="22"/>
        </w:rPr>
      </w:pPr>
    </w:p>
    <w:p w:rsidR="009F1DF1" w:rsidRPr="00B8239A" w:rsidRDefault="00DD5A84" w:rsidP="00B8239A">
      <w:pPr>
        <w:pStyle w:val="Retraitcorpsdetexte"/>
        <w:tabs>
          <w:tab w:val="clear" w:pos="180"/>
          <w:tab w:val="clear" w:pos="2700"/>
        </w:tabs>
        <w:ind w:firstLine="0"/>
        <w:jc w:val="both"/>
        <w:rPr>
          <w:sz w:val="22"/>
        </w:rPr>
      </w:pPr>
      <w:r>
        <w:rPr>
          <w:noProof/>
        </w:rPr>
        <w:drawing>
          <wp:anchor distT="0" distB="0" distL="0" distR="0" simplePos="0" relativeHeight="251655168" behindDoc="1" locked="0" layoutInCell="1" allowOverlap="0">
            <wp:simplePos x="0" y="0"/>
            <wp:positionH relativeFrom="column">
              <wp:posOffset>0</wp:posOffset>
            </wp:positionH>
            <wp:positionV relativeFrom="line">
              <wp:posOffset>6985</wp:posOffset>
            </wp:positionV>
            <wp:extent cx="1048385" cy="1714500"/>
            <wp:effectExtent l="0" t="0" r="0" b="12700"/>
            <wp:wrapSquare wrapText="bothSides"/>
            <wp:docPr id="4" name="Image 27" descr="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Ars"/>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8385" cy="1714500"/>
                    </a:xfrm>
                    <a:prstGeom prst="rect">
                      <a:avLst/>
                    </a:prstGeom>
                    <a:noFill/>
                  </pic:spPr>
                </pic:pic>
              </a:graphicData>
            </a:graphic>
          </wp:anchor>
        </w:drawing>
      </w:r>
      <w:r w:rsidR="009F1DF1" w:rsidRPr="00B8239A">
        <w:rPr>
          <w:sz w:val="22"/>
        </w:rPr>
        <w:t xml:space="preserve">Jean-Marie Vianney est né le 8 mai 1786 à </w:t>
      </w:r>
      <w:proofErr w:type="spellStart"/>
      <w:r w:rsidR="009F1DF1" w:rsidRPr="00B8239A">
        <w:rPr>
          <w:sz w:val="22"/>
        </w:rPr>
        <w:t>Dardilly</w:t>
      </w:r>
      <w:proofErr w:type="spellEnd"/>
      <w:r w:rsidR="009F1DF1" w:rsidRPr="00B8239A">
        <w:rPr>
          <w:sz w:val="22"/>
        </w:rPr>
        <w:t xml:space="preserve">, dans la campagne lyonnaise. Quatrième d’une famille de six enfants, Jean-Marie est un garçon volontaire. Il aime jouer mais plus encore, il aime se retirer seul pour prier. Il n’a que cinq ans quand il confie à sa maman : « Si j’étais prêtre, je voudrais gagner beaucoup d’âmes au Bon Dieu ». La France, à cette époque est dans une grande misère à cause de la Révolution. Jean-Marie a bien des difficultés à l’école. Pourtant, à force de prières, d’études et de sacrifices, il devient prêtre à 29 ans. </w:t>
      </w:r>
    </w:p>
    <w:p w:rsidR="009F1DF1" w:rsidRPr="00B8239A" w:rsidRDefault="009F1DF1" w:rsidP="00B8239A">
      <w:pPr>
        <w:pStyle w:val="Retraitcorpsdetexte"/>
        <w:tabs>
          <w:tab w:val="clear" w:pos="180"/>
          <w:tab w:val="clear" w:pos="2700"/>
        </w:tabs>
        <w:ind w:firstLine="0"/>
        <w:jc w:val="both"/>
        <w:rPr>
          <w:sz w:val="22"/>
        </w:rPr>
      </w:pPr>
      <w:r w:rsidRPr="00B8239A">
        <w:rPr>
          <w:sz w:val="22"/>
        </w:rPr>
        <w:t>Trois ans plus tard, il est envoyé comme curé d’Ars. Il n’y a pas beaucoup d’amour de Dieu dans cette paroisse, mais notre jeune prêtre est bien décidé à faire de ses paroissiens de grands chrétiens. Accompagné d’une vieille servante, il arrive tout près du village, mais le brouillard l’empêche de trouver son chemin. Il rencontre un petit berger, Antoine Givre :</w:t>
      </w:r>
      <w:r>
        <w:rPr>
          <w:sz w:val="22"/>
        </w:rPr>
        <w:tab/>
      </w:r>
      <w:r w:rsidRPr="00B8239A">
        <w:rPr>
          <w:sz w:val="22"/>
        </w:rPr>
        <w:t>-« Sais-tu où est le village d’Ars, mon enfant ?</w:t>
      </w:r>
    </w:p>
    <w:p w:rsidR="009F1DF1" w:rsidRPr="00B8239A" w:rsidRDefault="009F1DF1" w:rsidP="00B8239A">
      <w:pPr>
        <w:ind w:left="709" w:firstLine="709"/>
        <w:jc w:val="both"/>
        <w:rPr>
          <w:sz w:val="22"/>
        </w:rPr>
      </w:pPr>
      <w:r w:rsidRPr="00B8239A">
        <w:rPr>
          <w:sz w:val="22"/>
        </w:rPr>
        <w:t>- En bas de la côte. C’est là.</w:t>
      </w:r>
    </w:p>
    <w:p w:rsidR="009F1DF1" w:rsidRPr="00B8239A" w:rsidRDefault="009F1DF1" w:rsidP="00B8239A">
      <w:pPr>
        <w:jc w:val="both"/>
        <w:rPr>
          <w:sz w:val="22"/>
        </w:rPr>
      </w:pPr>
      <w:r w:rsidRPr="00B8239A">
        <w:rPr>
          <w:sz w:val="22"/>
        </w:rPr>
        <w:t xml:space="preserve">- </w:t>
      </w:r>
      <w:r w:rsidRPr="00B8239A">
        <w:rPr>
          <w:b/>
          <w:bCs/>
          <w:sz w:val="22"/>
        </w:rPr>
        <w:t>Antoine, tu m’as montré le chemin d’Ars, je te montrerai le chemin du ciel ».</w:t>
      </w:r>
    </w:p>
    <w:p w:rsidR="009F1DF1" w:rsidRPr="00B8239A" w:rsidRDefault="009F1DF1" w:rsidP="00B8239A">
      <w:pPr>
        <w:pStyle w:val="Retraitcorpsdetexte2"/>
        <w:ind w:firstLine="0"/>
        <w:jc w:val="both"/>
        <w:rPr>
          <w:sz w:val="22"/>
        </w:rPr>
      </w:pPr>
      <w:r w:rsidRPr="00B8239A">
        <w:rPr>
          <w:sz w:val="22"/>
        </w:rPr>
        <w:t xml:space="preserve">En arrivant à Ars, l’abbé Vianney comprend que, pour convertir sa paroisse, </w:t>
      </w:r>
      <w:r w:rsidRPr="00B8239A">
        <w:rPr>
          <w:b/>
          <w:bCs/>
          <w:sz w:val="22"/>
        </w:rPr>
        <w:t>il faut aimer ceux qui lui sont confiés, les ramener peu à peu à Jésus.</w:t>
      </w:r>
      <w:r w:rsidRPr="00B8239A">
        <w:rPr>
          <w:sz w:val="22"/>
        </w:rPr>
        <w:t xml:space="preserve"> Pour cela, il ne ménage pas sa peine : levé très tôt, il célèbre sa messe avec une grande ferveur, puis il reste des heures à genoux devant le taber</w:t>
      </w:r>
      <w:r>
        <w:rPr>
          <w:sz w:val="22"/>
        </w:rPr>
        <w:t>nacle. Voulant connaître chacun, il</w:t>
      </w:r>
      <w:r w:rsidRPr="00B8239A">
        <w:rPr>
          <w:sz w:val="22"/>
        </w:rPr>
        <w:t xml:space="preserve"> rend visite à toutes les familles d’Ars. Peu à peu, le climat change. L’église n’est plus vide le matin. Ils sont nombreux ceux qui commencent leur journée en assistant à la messe ! Avant d’aller garder les bêtes aux champs, les enfants viennent chaque jour suivre leur cours de catéchisme. Le bon prêtre répare son église, l’embellit : « Rien n’est trop beau pour le Bon Dieu », dit-il. Ayant beaucoup souffert enfant, d’avoir si peu étudié, il décide d’ouvrir une école et une maison pour les enfants abandonnés : « La Providence ». Il confie toute sa paroisse à la tendresse de la Vierge Marie. Pour aider les pécheurs à retourner vers Jésus, le curé d’Ars passe de longues heures à donner le pardon de Dieu, et il fait pénitence pour eux. Il n’a qu’un désir : sauver les âmes que Jésus a si chèrement rachetées sur la croix. Bientôt, de toute la région, de toute le France, les pécheurs viennent à lui. Il leur donne le pardon de Dieu. Le démon est furieux et fait tout pour le décourager, mais il tient bon.</w:t>
      </w:r>
    </w:p>
    <w:p w:rsidR="009F1DF1" w:rsidRPr="00B8239A" w:rsidRDefault="009F1DF1" w:rsidP="00B8239A">
      <w:pPr>
        <w:pStyle w:val="Retraitcorpsdetexte2"/>
        <w:ind w:firstLine="0"/>
        <w:jc w:val="both"/>
        <w:rPr>
          <w:sz w:val="22"/>
        </w:rPr>
      </w:pPr>
      <w:r w:rsidRPr="00B8239A">
        <w:rPr>
          <w:sz w:val="22"/>
        </w:rPr>
        <w:t>Jean-Marie Vianney tombe gravement malade. Le 25 juillet 1859, il confesse encore toute la journée. Son évêque apprenant sa maladie accourt ; il veut le voir une dernière fois. Le 4 août, il meurt épuisé.</w:t>
      </w:r>
    </w:p>
    <w:p w:rsidR="009F1DF1" w:rsidRPr="00B8239A" w:rsidRDefault="009F1DF1" w:rsidP="00B8239A">
      <w:pPr>
        <w:jc w:val="both"/>
      </w:pPr>
    </w:p>
    <w:p w:rsidR="009F1DF1" w:rsidRPr="00B8239A" w:rsidRDefault="009F1DF1" w:rsidP="00B8239A">
      <w:pPr>
        <w:pStyle w:val="Titre1"/>
        <w:rPr>
          <w:szCs w:val="15"/>
        </w:rPr>
      </w:pPr>
      <w:r w:rsidRPr="00B8239A">
        <w:t>La Liturgie de la Messe</w:t>
      </w:r>
    </w:p>
    <w:p w:rsidR="009F1DF1" w:rsidRPr="00B8239A" w:rsidRDefault="009F1DF1" w:rsidP="00B8239A">
      <w:pPr>
        <w:jc w:val="both"/>
        <w:rPr>
          <w:szCs w:val="15"/>
        </w:rPr>
      </w:pPr>
    </w:p>
    <w:p w:rsidR="009F1DF1" w:rsidRPr="00B8239A" w:rsidRDefault="009F1DF1" w:rsidP="00B8239A">
      <w:pPr>
        <w:jc w:val="both"/>
        <w:rPr>
          <w:szCs w:val="15"/>
        </w:rPr>
      </w:pPr>
    </w:p>
    <w:p w:rsidR="009F1DF1" w:rsidRPr="00B8239A" w:rsidRDefault="009F1DF1" w:rsidP="009F428E">
      <w:pPr>
        <w:jc w:val="center"/>
        <w:rPr>
          <w:color w:val="008000"/>
          <w:szCs w:val="15"/>
          <w:u w:val="single"/>
        </w:rPr>
      </w:pPr>
      <w:r w:rsidRPr="00B8239A">
        <w:rPr>
          <w:color w:val="008000"/>
          <w:szCs w:val="15"/>
          <w:u w:val="single"/>
        </w:rPr>
        <w:t>2- Le début de la messe et le rite pénitentiel</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Arrivé à l’autel, le prêtre le vénère par un baiser. L’autel, c’est le Christ ; il est juste de l’honorer. C’est pourquoi l’autel est encensé parfois.</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Au siège, le prêtre invite l’assemblée à faire </w:t>
      </w:r>
      <w:r w:rsidRPr="00B8239A">
        <w:rPr>
          <w:b/>
          <w:bCs/>
          <w:szCs w:val="15"/>
        </w:rPr>
        <w:t xml:space="preserve">le signe de la croix. </w:t>
      </w:r>
      <w:r w:rsidRPr="00B8239A">
        <w:rPr>
          <w:b/>
          <w:szCs w:val="15"/>
        </w:rPr>
        <w:t>Par ce geste, tous les fidèles confessent leur foi en un seul Dieu : Père, Fils et Saint Esprit ; et ils veulent manifester qu’ils se placent au cœur de la Sainte Trinité.</w:t>
      </w:r>
      <w:r w:rsidRPr="00B8239A">
        <w:rPr>
          <w:szCs w:val="15"/>
        </w:rPr>
        <w:t xml:space="preserve"> C’est là que Dieu nous veut.</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Après le signe de la croix, le prêtre salue l’assemblée au nom de Jésus : </w:t>
      </w:r>
      <w:r w:rsidRPr="00B8239A">
        <w:rPr>
          <w:i/>
          <w:szCs w:val="15"/>
        </w:rPr>
        <w:t>Le Seigneur soit avec vous…</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Aussitôt après, </w:t>
      </w:r>
      <w:r w:rsidRPr="00B8239A">
        <w:rPr>
          <w:b/>
          <w:szCs w:val="15"/>
        </w:rPr>
        <w:t>tu es invité à reconnaître que tu es pécheur afin d’être apte à célébrer la messe.</w:t>
      </w:r>
      <w:r w:rsidRPr="00B8239A">
        <w:rPr>
          <w:szCs w:val="15"/>
        </w:rPr>
        <w:t xml:space="preserve"> En effet, comme seuls ceux qui savent qu’ils sont malades ont besoin du médecin, de même seuls ceux qui savent qu’ils sont blessés par leurs péchés ont besoin de Jésus Sauveur. Parce que tu sais que tu es pécheur, tu sais que tu as besoin d’être guéri et sauvé. C’est pourquoi tu viens à</w:t>
      </w:r>
      <w:r w:rsidR="003D7CA9">
        <w:rPr>
          <w:szCs w:val="15"/>
        </w:rPr>
        <w:t xml:space="preserve"> la messe, là où Jésus te sauve </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Et alors toute l’assemblée chante </w:t>
      </w:r>
      <w:r w:rsidRPr="00B8239A">
        <w:rPr>
          <w:b/>
          <w:bCs/>
          <w:szCs w:val="15"/>
        </w:rPr>
        <w:t>le chant des anges et des saints</w:t>
      </w:r>
      <w:r w:rsidRPr="00B8239A">
        <w:rPr>
          <w:szCs w:val="15"/>
        </w:rPr>
        <w:t xml:space="preserve"> qui a résonné pour la première fois à Noël à Bethléem devant les bergers : Gloria in </w:t>
      </w:r>
      <w:proofErr w:type="spellStart"/>
      <w:r w:rsidRPr="00B8239A">
        <w:rPr>
          <w:szCs w:val="15"/>
        </w:rPr>
        <w:t>excelsis</w:t>
      </w:r>
      <w:proofErr w:type="spellEnd"/>
      <w:r w:rsidRPr="00B8239A">
        <w:rPr>
          <w:szCs w:val="15"/>
        </w:rPr>
        <w:t xml:space="preserve"> Deo – </w:t>
      </w:r>
      <w:r w:rsidRPr="00B8239A">
        <w:rPr>
          <w:b/>
          <w:bCs/>
          <w:szCs w:val="15"/>
        </w:rPr>
        <w:t>Gloire à Dieu au plus haut des cieux et paix</w:t>
      </w:r>
      <w:r w:rsidRPr="00B8239A">
        <w:rPr>
          <w:szCs w:val="15"/>
        </w:rPr>
        <w:t xml:space="preserve"> </w:t>
      </w:r>
      <w:r w:rsidRPr="00B8239A">
        <w:rPr>
          <w:b/>
          <w:bCs/>
          <w:szCs w:val="15"/>
        </w:rPr>
        <w:t>sur</w:t>
      </w:r>
      <w:r w:rsidRPr="00B8239A">
        <w:rPr>
          <w:szCs w:val="15"/>
        </w:rPr>
        <w:t xml:space="preserve"> </w:t>
      </w:r>
      <w:r w:rsidRPr="00B8239A">
        <w:rPr>
          <w:b/>
          <w:bCs/>
          <w:szCs w:val="15"/>
        </w:rPr>
        <w:t>la terre aux hommes qu’il aime</w:t>
      </w:r>
      <w:r w:rsidRPr="00B8239A">
        <w:rPr>
          <w:szCs w:val="15"/>
        </w:rPr>
        <w:t> ! (sauf pendant l’Avent et le Carême)</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Enfin, lorsque le prêtre dit ‘Prions le Seigneur’, tu présentes à Dieu la prière de ton cœur ‘par Jésus le Christ notre Seigneur’.</w:t>
      </w:r>
    </w:p>
    <w:p w:rsidR="009F1DF1" w:rsidRPr="00B8239A" w:rsidRDefault="009F1DF1" w:rsidP="00B8239A">
      <w:pPr>
        <w:jc w:val="both"/>
        <w:rPr>
          <w:szCs w:val="15"/>
        </w:rPr>
      </w:pPr>
    </w:p>
    <w:p w:rsidR="009F1DF1" w:rsidRDefault="009F1DF1" w:rsidP="00B8239A">
      <w:pPr>
        <w:jc w:val="both"/>
        <w:rPr>
          <w:szCs w:val="15"/>
        </w:rPr>
      </w:pPr>
    </w:p>
    <w:p w:rsidR="009F1DF1" w:rsidRDefault="009F1DF1" w:rsidP="00B8239A">
      <w:pPr>
        <w:jc w:val="both"/>
        <w:rPr>
          <w:szCs w:val="15"/>
        </w:rPr>
      </w:pPr>
    </w:p>
    <w:p w:rsidR="00FE298B" w:rsidRDefault="00FE298B" w:rsidP="00B8239A">
      <w:pPr>
        <w:jc w:val="both"/>
        <w:rPr>
          <w:szCs w:val="15"/>
        </w:rPr>
      </w:pPr>
    </w:p>
    <w:p w:rsidR="00FE298B" w:rsidRDefault="00FE298B" w:rsidP="00B8239A">
      <w:pPr>
        <w:jc w:val="both"/>
        <w:rPr>
          <w:szCs w:val="15"/>
        </w:rPr>
      </w:pPr>
    </w:p>
    <w:p w:rsidR="009F1DF1" w:rsidRPr="00B8239A" w:rsidRDefault="009F1DF1" w:rsidP="00B8239A">
      <w:pPr>
        <w:jc w:val="both"/>
        <w:rPr>
          <w:szCs w:val="15"/>
        </w:rPr>
      </w:pPr>
    </w:p>
    <w:p w:rsidR="009F1DF1" w:rsidRPr="00B8239A" w:rsidRDefault="009F1DF1" w:rsidP="00B8239A">
      <w:pPr>
        <w:jc w:val="center"/>
        <w:rPr>
          <w:sz w:val="40"/>
          <w:szCs w:val="40"/>
          <w:u w:val="single"/>
        </w:rPr>
      </w:pPr>
      <w:r w:rsidRPr="00B8239A">
        <w:rPr>
          <w:sz w:val="40"/>
          <w:szCs w:val="40"/>
          <w:u w:val="single"/>
        </w:rPr>
        <w:t>Questions</w:t>
      </w:r>
    </w:p>
    <w:p w:rsidR="009F1DF1" w:rsidRPr="00B8239A" w:rsidRDefault="009F1DF1" w:rsidP="00B8239A">
      <w:pPr>
        <w:jc w:val="both"/>
        <w:rPr>
          <w:b/>
          <w:i/>
          <w:u w:val="single"/>
        </w:rPr>
      </w:pPr>
      <w:r w:rsidRPr="00B8239A">
        <w:rPr>
          <w:b/>
          <w:i/>
          <w:u w:val="single"/>
        </w:rPr>
        <w:t>Parole de Dieu</w:t>
      </w:r>
    </w:p>
    <w:p w:rsidR="009F1DF1" w:rsidRPr="00B8239A" w:rsidRDefault="009F1DF1" w:rsidP="00B8239A">
      <w:pPr>
        <w:jc w:val="both"/>
        <w:rPr>
          <w:sz w:val="8"/>
          <w:szCs w:val="8"/>
        </w:rPr>
      </w:pPr>
    </w:p>
    <w:p w:rsidR="009F1DF1" w:rsidRPr="00B8239A" w:rsidRDefault="009F1DF1" w:rsidP="00B8239A">
      <w:pPr>
        <w:jc w:val="both"/>
      </w:pPr>
      <w:r w:rsidRPr="00B8239A">
        <w:t>1-  Comment Jésus a-t-il nourri une foule de cinq mille hommes ?</w:t>
      </w:r>
    </w:p>
    <w:p w:rsidR="009F1DF1" w:rsidRPr="003D7CA9" w:rsidRDefault="0040288E" w:rsidP="00B8239A">
      <w:pPr>
        <w:jc w:val="both"/>
        <w:rPr>
          <w:rFonts w:ascii="Wingdings" w:hAnsi="Wingdings"/>
          <w:color w:val="FF6600"/>
          <w:sz w:val="16"/>
        </w:rPr>
      </w:pP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r w:rsidRPr="003D7CA9">
        <w:rPr>
          <w:rFonts w:ascii="Wingdings" w:hAnsi="Wingdings"/>
          <w:color w:val="FF6600"/>
          <w:sz w:val="16"/>
        </w:rPr>
        <w:t></w:t>
      </w:r>
    </w:p>
    <w:p w:rsidR="009F1DF1" w:rsidRPr="003D7CA9" w:rsidRDefault="009F1DF1" w:rsidP="00B8239A">
      <w:pPr>
        <w:jc w:val="both"/>
        <w:rPr>
          <w:rFonts w:ascii="Wingdings" w:hAnsi="Wingdings"/>
          <w:sz w:val="8"/>
          <w:szCs w:val="16"/>
        </w:rPr>
      </w:pPr>
    </w:p>
    <w:p w:rsidR="009F1DF1" w:rsidRPr="00B8239A" w:rsidRDefault="009F1DF1" w:rsidP="00B8239A">
      <w:pPr>
        <w:jc w:val="both"/>
        <w:rPr>
          <w:b/>
          <w:i/>
          <w:u w:val="single"/>
        </w:rPr>
      </w:pPr>
      <w:r w:rsidRPr="00B8239A">
        <w:rPr>
          <w:b/>
          <w:i/>
          <w:u w:val="single"/>
        </w:rPr>
        <w:t>Hagiographie (vie de saints)</w:t>
      </w:r>
    </w:p>
    <w:p w:rsidR="009F1DF1" w:rsidRPr="00B8239A" w:rsidRDefault="009F1DF1" w:rsidP="00B8239A">
      <w:pPr>
        <w:jc w:val="both"/>
        <w:rPr>
          <w:sz w:val="8"/>
          <w:szCs w:val="8"/>
        </w:rPr>
      </w:pPr>
    </w:p>
    <w:p w:rsidR="009F1DF1" w:rsidRPr="00B8239A" w:rsidRDefault="009F1DF1" w:rsidP="00B8239A">
      <w:pPr>
        <w:jc w:val="both"/>
      </w:pPr>
      <w:r w:rsidRPr="00B8239A">
        <w:t>2- Quelle fut la réponse du Curé d’Ars au petit berger, Antoine Givre ?</w:t>
      </w:r>
    </w:p>
    <w:p w:rsidR="003D7CA9" w:rsidRDefault="003D7CA9" w:rsidP="00B8239A">
      <w:pPr>
        <w:jc w:val="both"/>
        <w:rPr>
          <w:b/>
          <w:i/>
          <w:u w:val="single"/>
        </w:rPr>
      </w:pPr>
    </w:p>
    <w:p w:rsidR="009F1DF1" w:rsidRPr="00B8239A" w:rsidRDefault="009F1DF1" w:rsidP="00B8239A">
      <w:pPr>
        <w:jc w:val="both"/>
        <w:rPr>
          <w:b/>
          <w:i/>
          <w:u w:val="single"/>
        </w:rPr>
      </w:pPr>
      <w:r w:rsidRPr="00B8239A">
        <w:rPr>
          <w:b/>
          <w:i/>
          <w:u w:val="single"/>
        </w:rPr>
        <w:t>Liturgie</w:t>
      </w:r>
    </w:p>
    <w:p w:rsidR="009F1DF1" w:rsidRPr="00B8239A" w:rsidRDefault="009F1DF1" w:rsidP="00B8239A">
      <w:pPr>
        <w:jc w:val="both"/>
        <w:rPr>
          <w:sz w:val="8"/>
          <w:szCs w:val="8"/>
        </w:rPr>
      </w:pPr>
    </w:p>
    <w:p w:rsidR="009F1DF1" w:rsidRPr="00B8239A" w:rsidRDefault="009F1DF1" w:rsidP="00B8239A">
      <w:pPr>
        <w:jc w:val="both"/>
      </w:pPr>
      <w:r w:rsidRPr="00B8239A">
        <w:t>3- Pourquoi le prêtre vénère-t-il l’autel ?</w:t>
      </w:r>
    </w:p>
    <w:p w:rsidR="0040288E" w:rsidRPr="0040288E" w:rsidRDefault="0040288E" w:rsidP="0040288E">
      <w:pPr>
        <w:jc w:val="both"/>
        <w:rPr>
          <w:sz w:val="20"/>
          <w:szCs w:val="20"/>
        </w:rPr>
      </w:pPr>
    </w:p>
    <w:p w:rsidR="009F1DF1" w:rsidRPr="00B8239A" w:rsidRDefault="009F1DF1" w:rsidP="00B8239A">
      <w:pPr>
        <w:jc w:val="both"/>
      </w:pPr>
      <w:r w:rsidRPr="00B8239A">
        <w:t>4- Que signifie le signe de la croix ?</w:t>
      </w:r>
    </w:p>
    <w:p w:rsidR="003D7CA9" w:rsidRDefault="003D7CA9" w:rsidP="00B8239A">
      <w:pPr>
        <w:jc w:val="both"/>
      </w:pPr>
    </w:p>
    <w:p w:rsidR="009F1DF1" w:rsidRPr="00B8239A" w:rsidRDefault="009F1DF1" w:rsidP="00B8239A">
      <w:pPr>
        <w:jc w:val="both"/>
      </w:pPr>
      <w:r w:rsidRPr="00B8239A">
        <w:t>5- Pourquoi te reconnais-tu pécheur au début de la messe ?</w:t>
      </w:r>
    </w:p>
    <w:p w:rsidR="003D7CA9" w:rsidRDefault="003D7CA9" w:rsidP="00B8239A">
      <w:pPr>
        <w:jc w:val="both"/>
      </w:pPr>
    </w:p>
    <w:p w:rsidR="009F1DF1" w:rsidRPr="00B8239A" w:rsidRDefault="009F1DF1" w:rsidP="00B8239A">
      <w:pPr>
        <w:jc w:val="both"/>
      </w:pPr>
      <w:r w:rsidRPr="00B8239A">
        <w:t>6- A quoi penses-tu lorsque le prêtre dit ‘Prions le Seigneur’ ?</w:t>
      </w:r>
    </w:p>
    <w:p w:rsidR="009F1DF1" w:rsidRPr="00B8239A" w:rsidRDefault="009F1DF1" w:rsidP="00B8239A">
      <w:pPr>
        <w:jc w:val="both"/>
      </w:pPr>
    </w:p>
    <w:p w:rsidR="009F1DF1" w:rsidRPr="00B8239A" w:rsidRDefault="009F1DF1" w:rsidP="00B8239A">
      <w:pPr>
        <w:pBdr>
          <w:top w:val="single" w:sz="24" w:space="1" w:color="0000FF" w:shadow="1"/>
          <w:left w:val="single" w:sz="24" w:space="4" w:color="0000FF" w:shadow="1"/>
          <w:bottom w:val="single" w:sz="24" w:space="1" w:color="0000FF" w:shadow="1"/>
          <w:right w:val="single" w:sz="24" w:space="4" w:color="0000FF" w:shadow="1"/>
        </w:pBdr>
        <w:jc w:val="center"/>
        <w:rPr>
          <w:color w:val="0000FF"/>
          <w:sz w:val="40"/>
          <w:szCs w:val="40"/>
        </w:rPr>
      </w:pPr>
      <w:r w:rsidRPr="00B8239A">
        <w:rPr>
          <w:i/>
          <w:color w:val="0000FF"/>
        </w:rPr>
        <w:t xml:space="preserve">Je prie bien le </w:t>
      </w:r>
      <w:r w:rsidRPr="00B8239A">
        <w:rPr>
          <w:b/>
          <w:i/>
          <w:color w:val="0000FF"/>
        </w:rPr>
        <w:t>‘Je vous salue Marie</w:t>
      </w:r>
    </w:p>
    <w:p w:rsidR="009F1DF1" w:rsidRPr="0040288E" w:rsidRDefault="009F1DF1" w:rsidP="00B8239A">
      <w:pPr>
        <w:jc w:val="both"/>
        <w:rPr>
          <w:color w:val="0000FF"/>
          <w:sz w:val="20"/>
          <w:szCs w:val="20"/>
        </w:rPr>
      </w:pPr>
    </w:p>
    <w:p w:rsidR="009F1DF1" w:rsidRDefault="009F1DF1" w:rsidP="00B8239A">
      <w:pPr>
        <w:jc w:val="both"/>
        <w:rPr>
          <w:color w:val="0000FF"/>
          <w:szCs w:val="19"/>
        </w:rPr>
      </w:pPr>
      <w:r w:rsidRPr="00B8239A">
        <w:rPr>
          <w:color w:val="0000FF"/>
          <w:szCs w:val="19"/>
        </w:rPr>
        <w:t>Je vous salue, Marie</w:t>
      </w:r>
    </w:p>
    <w:p w:rsidR="009F1DF1" w:rsidRDefault="009F1DF1" w:rsidP="00B8239A">
      <w:pPr>
        <w:jc w:val="both"/>
        <w:rPr>
          <w:color w:val="0000FF"/>
          <w:szCs w:val="19"/>
        </w:rPr>
      </w:pPr>
      <w:proofErr w:type="gramStart"/>
      <w:r w:rsidRPr="00B8239A">
        <w:rPr>
          <w:color w:val="0000FF"/>
          <w:szCs w:val="19"/>
        </w:rPr>
        <w:t>pleine</w:t>
      </w:r>
      <w:proofErr w:type="gramEnd"/>
      <w:r w:rsidRPr="00B8239A">
        <w:rPr>
          <w:color w:val="0000FF"/>
          <w:szCs w:val="19"/>
        </w:rPr>
        <w:t xml:space="preserve"> de grâces; </w:t>
      </w:r>
    </w:p>
    <w:p w:rsidR="009F1DF1" w:rsidRDefault="009F1DF1" w:rsidP="00B8239A">
      <w:pPr>
        <w:jc w:val="both"/>
        <w:rPr>
          <w:color w:val="0000FF"/>
          <w:szCs w:val="19"/>
        </w:rPr>
      </w:pPr>
      <w:proofErr w:type="gramStart"/>
      <w:r w:rsidRPr="00B8239A">
        <w:rPr>
          <w:color w:val="0000FF"/>
          <w:szCs w:val="19"/>
        </w:rPr>
        <w:t>le</w:t>
      </w:r>
      <w:proofErr w:type="gramEnd"/>
      <w:r w:rsidRPr="00B8239A">
        <w:rPr>
          <w:color w:val="0000FF"/>
          <w:szCs w:val="19"/>
        </w:rPr>
        <w:t xml:space="preserve"> Seigneur est avec vous. </w:t>
      </w:r>
    </w:p>
    <w:p w:rsidR="009F1DF1" w:rsidRPr="00B8239A" w:rsidRDefault="009F1DF1" w:rsidP="00B8239A">
      <w:pPr>
        <w:jc w:val="both"/>
        <w:rPr>
          <w:color w:val="0000FF"/>
          <w:szCs w:val="19"/>
        </w:rPr>
      </w:pPr>
      <w:r w:rsidRPr="00B8239A">
        <w:rPr>
          <w:color w:val="0000FF"/>
          <w:szCs w:val="19"/>
        </w:rPr>
        <w:t xml:space="preserve">Vous êtes bénie entre toutes les femmes </w:t>
      </w:r>
    </w:p>
    <w:p w:rsidR="009F1DF1" w:rsidRDefault="009F1DF1" w:rsidP="00B8239A">
      <w:pPr>
        <w:jc w:val="both"/>
        <w:rPr>
          <w:color w:val="0000FF"/>
          <w:szCs w:val="19"/>
        </w:rPr>
      </w:pPr>
      <w:proofErr w:type="gramStart"/>
      <w:r w:rsidRPr="00B8239A">
        <w:rPr>
          <w:color w:val="0000FF"/>
          <w:szCs w:val="19"/>
        </w:rPr>
        <w:t>et</w:t>
      </w:r>
      <w:proofErr w:type="gramEnd"/>
      <w:r w:rsidRPr="00B8239A">
        <w:rPr>
          <w:color w:val="0000FF"/>
          <w:szCs w:val="19"/>
        </w:rPr>
        <w:t xml:space="preserve"> Jésus, le fruit de vos entrailles, est béni. </w:t>
      </w:r>
    </w:p>
    <w:p w:rsidR="009F1DF1" w:rsidRDefault="009F1DF1" w:rsidP="00B8239A">
      <w:pPr>
        <w:jc w:val="both"/>
        <w:rPr>
          <w:color w:val="0000FF"/>
          <w:szCs w:val="19"/>
        </w:rPr>
      </w:pPr>
      <w:r w:rsidRPr="00B8239A">
        <w:rPr>
          <w:color w:val="0000FF"/>
          <w:szCs w:val="19"/>
        </w:rPr>
        <w:t xml:space="preserve">Sainte Marie, Mère de Dieu, </w:t>
      </w:r>
    </w:p>
    <w:p w:rsidR="009F1DF1" w:rsidRDefault="009F1DF1" w:rsidP="00B8239A">
      <w:pPr>
        <w:jc w:val="both"/>
        <w:rPr>
          <w:color w:val="0000FF"/>
          <w:szCs w:val="19"/>
        </w:rPr>
      </w:pPr>
      <w:proofErr w:type="gramStart"/>
      <w:r w:rsidRPr="00B8239A">
        <w:rPr>
          <w:color w:val="0000FF"/>
          <w:szCs w:val="19"/>
        </w:rPr>
        <w:t>priez</w:t>
      </w:r>
      <w:proofErr w:type="gramEnd"/>
      <w:r w:rsidRPr="00B8239A">
        <w:rPr>
          <w:color w:val="0000FF"/>
          <w:szCs w:val="19"/>
        </w:rPr>
        <w:t xml:space="preserve"> pour nous pauvres pécheurs, </w:t>
      </w:r>
    </w:p>
    <w:p w:rsidR="009F1DF1" w:rsidRDefault="009F1DF1" w:rsidP="00B8239A">
      <w:pPr>
        <w:jc w:val="both"/>
        <w:rPr>
          <w:color w:val="0000FF"/>
          <w:szCs w:val="19"/>
        </w:rPr>
      </w:pPr>
      <w:proofErr w:type="gramStart"/>
      <w:r w:rsidRPr="00B8239A">
        <w:rPr>
          <w:color w:val="0000FF"/>
          <w:szCs w:val="19"/>
        </w:rPr>
        <w:t>maintenant</w:t>
      </w:r>
      <w:proofErr w:type="gramEnd"/>
      <w:r w:rsidRPr="00B8239A">
        <w:rPr>
          <w:color w:val="0000FF"/>
          <w:szCs w:val="19"/>
        </w:rPr>
        <w:t xml:space="preserve"> et à l'heure de notre mort. </w:t>
      </w:r>
    </w:p>
    <w:p w:rsidR="009F1DF1" w:rsidRDefault="009F1DF1" w:rsidP="00B8239A">
      <w:pPr>
        <w:jc w:val="both"/>
        <w:rPr>
          <w:szCs w:val="19"/>
        </w:rPr>
      </w:pPr>
      <w:r w:rsidRPr="00B8239A">
        <w:rPr>
          <w:color w:val="0000FF"/>
          <w:szCs w:val="19"/>
        </w:rPr>
        <w:t>Amen</w:t>
      </w:r>
      <w:r w:rsidRPr="00B8239A">
        <w:rPr>
          <w:szCs w:val="19"/>
        </w:rPr>
        <w:t>.</w:t>
      </w:r>
    </w:p>
    <w:p w:rsidR="003D7CA9" w:rsidRDefault="003D7CA9" w:rsidP="00B8239A">
      <w:pPr>
        <w:jc w:val="both"/>
        <w:rPr>
          <w:szCs w:val="19"/>
        </w:rPr>
      </w:pPr>
    </w:p>
    <w:p w:rsidR="003D7CA9" w:rsidRDefault="003D7CA9" w:rsidP="00B8239A">
      <w:pPr>
        <w:jc w:val="both"/>
        <w:rPr>
          <w:szCs w:val="19"/>
        </w:rPr>
      </w:pPr>
    </w:p>
    <w:p w:rsidR="003D7CA9" w:rsidRDefault="003D7CA9" w:rsidP="00B8239A">
      <w:pPr>
        <w:jc w:val="both"/>
        <w:rPr>
          <w:szCs w:val="19"/>
        </w:rPr>
      </w:pPr>
    </w:p>
    <w:p w:rsidR="003D7CA9" w:rsidRDefault="003D7CA9" w:rsidP="00B8239A">
      <w:pPr>
        <w:jc w:val="both"/>
        <w:rPr>
          <w:szCs w:val="19"/>
        </w:rPr>
      </w:pPr>
    </w:p>
    <w:p w:rsidR="003D7CA9" w:rsidRDefault="003D7CA9" w:rsidP="00B8239A">
      <w:pPr>
        <w:jc w:val="both"/>
        <w:rPr>
          <w:szCs w:val="19"/>
        </w:rPr>
      </w:pPr>
    </w:p>
    <w:p w:rsidR="003D7CA9" w:rsidRDefault="003D7CA9" w:rsidP="00B8239A">
      <w:pPr>
        <w:jc w:val="both"/>
        <w:rPr>
          <w:szCs w:val="40"/>
        </w:rPr>
      </w:pPr>
    </w:p>
    <w:p w:rsidR="009F1DF1" w:rsidRPr="00B8239A" w:rsidRDefault="009F1DF1" w:rsidP="00407828">
      <w:pPr>
        <w:pBdr>
          <w:top w:val="single" w:sz="18" w:space="1" w:color="auto"/>
          <w:left w:val="single" w:sz="18" w:space="4" w:color="auto"/>
          <w:bottom w:val="single" w:sz="18" w:space="1" w:color="auto"/>
          <w:right w:val="single" w:sz="18" w:space="4" w:color="auto"/>
        </w:pBdr>
        <w:jc w:val="center"/>
        <w:rPr>
          <w:sz w:val="40"/>
          <w:szCs w:val="40"/>
        </w:rPr>
      </w:pPr>
      <w:r w:rsidRPr="00B8239A">
        <w:rPr>
          <w:sz w:val="40"/>
          <w:szCs w:val="40"/>
        </w:rPr>
        <w:lastRenderedPageBreak/>
        <w:t xml:space="preserve">Préparation à la Première communion - </w:t>
      </w:r>
      <w:r w:rsidRPr="00B8239A">
        <w:rPr>
          <w:b/>
          <w:sz w:val="40"/>
          <w:szCs w:val="40"/>
        </w:rPr>
        <w:t>3</w:t>
      </w:r>
    </w:p>
    <w:p w:rsidR="009F1DF1" w:rsidRPr="00407828" w:rsidRDefault="009F1DF1" w:rsidP="00407828">
      <w:pPr>
        <w:pStyle w:val="Titre4"/>
        <w:jc w:val="both"/>
        <w:rPr>
          <w:color w:val="auto"/>
          <w:sz w:val="8"/>
          <w:szCs w:val="8"/>
        </w:rPr>
      </w:pPr>
    </w:p>
    <w:p w:rsidR="009F1DF1" w:rsidRPr="00B8239A" w:rsidRDefault="009F1DF1" w:rsidP="00407828">
      <w:pPr>
        <w:jc w:val="center"/>
        <w:rPr>
          <w:sz w:val="32"/>
          <w:szCs w:val="32"/>
        </w:rPr>
      </w:pPr>
      <w:r w:rsidRPr="00B8239A">
        <w:rPr>
          <w:sz w:val="32"/>
          <w:szCs w:val="32"/>
        </w:rPr>
        <w:t>La confession</w:t>
      </w:r>
    </w:p>
    <w:p w:rsidR="009F1DF1" w:rsidRPr="00B8239A" w:rsidRDefault="009F1DF1" w:rsidP="00B8239A">
      <w:pPr>
        <w:pStyle w:val="Titre3"/>
        <w:spacing w:before="0" w:beforeAutospacing="0" w:after="0" w:afterAutospacing="0"/>
        <w:jc w:val="both"/>
      </w:pPr>
      <w:r w:rsidRPr="00B8239A">
        <w:t>Zachée (Luc 19,1-8)</w:t>
      </w:r>
    </w:p>
    <w:p w:rsidR="009F1DF1" w:rsidRPr="00407828" w:rsidRDefault="009F1DF1" w:rsidP="00B8239A">
      <w:pPr>
        <w:pStyle w:val="Titre4"/>
        <w:jc w:val="both"/>
        <w:rPr>
          <w:color w:val="auto"/>
          <w:sz w:val="8"/>
          <w:szCs w:val="8"/>
        </w:rPr>
      </w:pPr>
    </w:p>
    <w:p w:rsidR="009F1DF1" w:rsidRPr="00407828" w:rsidRDefault="009F1DF1" w:rsidP="00407828">
      <w:pPr>
        <w:jc w:val="both"/>
        <w:rPr>
          <w:sz w:val="22"/>
          <w:szCs w:val="22"/>
        </w:rPr>
      </w:pPr>
      <w:r w:rsidRPr="00407828">
        <w:rPr>
          <w:sz w:val="22"/>
          <w:szCs w:val="22"/>
          <w:vertAlign w:val="superscript"/>
        </w:rPr>
        <w:t>1</w:t>
      </w:r>
      <w:r w:rsidRPr="00407828">
        <w:rPr>
          <w:sz w:val="22"/>
          <w:szCs w:val="22"/>
        </w:rPr>
        <w:t xml:space="preserve"> Entré dans la ville de Jéricho, Jésus la traversait. </w:t>
      </w:r>
      <w:r w:rsidRPr="00407828">
        <w:rPr>
          <w:sz w:val="22"/>
          <w:szCs w:val="22"/>
          <w:vertAlign w:val="superscript"/>
        </w:rPr>
        <w:t>2</w:t>
      </w:r>
      <w:r w:rsidRPr="00407828">
        <w:rPr>
          <w:sz w:val="22"/>
          <w:szCs w:val="22"/>
        </w:rPr>
        <w:t xml:space="preserve"> Or, il y avait un homme du nom de Zachée ; il était le chef des collecteurs d’impôts, et c’était quelqu’un de riche. </w:t>
      </w:r>
      <w:r w:rsidRPr="00407828">
        <w:rPr>
          <w:sz w:val="22"/>
          <w:szCs w:val="22"/>
          <w:vertAlign w:val="superscript"/>
        </w:rPr>
        <w:t>3</w:t>
      </w:r>
      <w:r w:rsidRPr="00407828">
        <w:rPr>
          <w:sz w:val="22"/>
          <w:szCs w:val="22"/>
        </w:rPr>
        <w:t xml:space="preserve"> Il cherchait à voir qui était Jésus, mais il ne le pouvait pas à cause de la foule, car il était de petite taille. </w:t>
      </w:r>
      <w:r w:rsidRPr="00407828">
        <w:rPr>
          <w:sz w:val="22"/>
          <w:szCs w:val="22"/>
          <w:vertAlign w:val="superscript"/>
        </w:rPr>
        <w:t>4</w:t>
      </w:r>
      <w:r w:rsidRPr="00407828">
        <w:rPr>
          <w:sz w:val="22"/>
          <w:szCs w:val="22"/>
        </w:rPr>
        <w:t xml:space="preserve"> Il courut donc en avant et grimpa sur un sycomore pour voir Jésus qui allait passer par là. </w:t>
      </w:r>
      <w:r w:rsidRPr="00407828">
        <w:rPr>
          <w:sz w:val="22"/>
          <w:szCs w:val="22"/>
          <w:vertAlign w:val="superscript"/>
        </w:rPr>
        <w:t>5</w:t>
      </w:r>
      <w:r w:rsidRPr="00407828">
        <w:rPr>
          <w:sz w:val="22"/>
          <w:szCs w:val="22"/>
        </w:rPr>
        <w:t xml:space="preserve"> Arrivé à cet endroit, Jésus leva les yeux et lui dit : « Zachée, descends vite : aujourd’hui il faut que j’aille demeurer dans ta maison. » </w:t>
      </w:r>
      <w:r w:rsidRPr="00407828">
        <w:rPr>
          <w:sz w:val="22"/>
          <w:szCs w:val="22"/>
          <w:vertAlign w:val="superscript"/>
        </w:rPr>
        <w:t>6</w:t>
      </w:r>
      <w:r w:rsidRPr="00407828">
        <w:rPr>
          <w:sz w:val="22"/>
          <w:szCs w:val="22"/>
        </w:rPr>
        <w:t xml:space="preserve"> Vite, il descendit et reçut Jésus avec joie. </w:t>
      </w:r>
      <w:r w:rsidRPr="00407828">
        <w:rPr>
          <w:sz w:val="22"/>
          <w:szCs w:val="22"/>
          <w:vertAlign w:val="superscript"/>
        </w:rPr>
        <w:t>7</w:t>
      </w:r>
      <w:r w:rsidRPr="00407828">
        <w:rPr>
          <w:sz w:val="22"/>
          <w:szCs w:val="22"/>
        </w:rPr>
        <w:t xml:space="preserve"> Voyant cela, tous récriminaient : « Il est allé loger chez un homme qui est un pécheur. » </w:t>
      </w:r>
      <w:r w:rsidRPr="00407828">
        <w:rPr>
          <w:sz w:val="22"/>
          <w:szCs w:val="22"/>
          <w:vertAlign w:val="superscript"/>
        </w:rPr>
        <w:t>8</w:t>
      </w:r>
      <w:r w:rsidRPr="00407828">
        <w:rPr>
          <w:sz w:val="22"/>
          <w:szCs w:val="22"/>
        </w:rPr>
        <w:t xml:space="preserve"> Zachée, debout, s’adressa au Seigneur : « Voici, Seigneur : je fais don aux pauvres de la moitié de mes biens, et si j’ai fait du tort à quelqu’un, je vais lui rendre quatre fois plus. » </w:t>
      </w:r>
      <w:r w:rsidRPr="00407828">
        <w:rPr>
          <w:sz w:val="22"/>
          <w:szCs w:val="22"/>
          <w:vertAlign w:val="superscript"/>
        </w:rPr>
        <w:t>9</w:t>
      </w:r>
      <w:r w:rsidRPr="00407828">
        <w:rPr>
          <w:sz w:val="22"/>
          <w:szCs w:val="22"/>
        </w:rPr>
        <w:t xml:space="preserve"> Alors Jésus dit à son sujet : « Aujourd’hui, le salut est arrivé pour cette maison, car lui aussi est un fils d’Abraham. </w:t>
      </w:r>
      <w:r w:rsidRPr="00407828">
        <w:rPr>
          <w:sz w:val="22"/>
          <w:szCs w:val="22"/>
          <w:vertAlign w:val="superscript"/>
        </w:rPr>
        <w:t>10</w:t>
      </w:r>
      <w:r w:rsidRPr="00407828">
        <w:rPr>
          <w:sz w:val="22"/>
          <w:szCs w:val="22"/>
        </w:rPr>
        <w:t xml:space="preserve"> En effet, le Fils de l’homme est venu chercher et sauver ce qui était perdu. » </w:t>
      </w:r>
    </w:p>
    <w:p w:rsidR="009F1DF1" w:rsidRPr="00C977F0" w:rsidRDefault="009F1DF1" w:rsidP="00B8239A">
      <w:pPr>
        <w:jc w:val="both"/>
        <w:rPr>
          <w:sz w:val="16"/>
          <w:szCs w:val="16"/>
        </w:rPr>
      </w:pPr>
    </w:p>
    <w:p w:rsidR="009F1DF1" w:rsidRPr="00407828" w:rsidRDefault="009F1DF1" w:rsidP="00407828">
      <w:pPr>
        <w:pStyle w:val="bleu14"/>
        <w:spacing w:before="0" w:beforeAutospacing="0" w:after="0" w:afterAutospacing="0"/>
        <w:jc w:val="both"/>
        <w:rPr>
          <w:b/>
          <w:bCs/>
          <w:sz w:val="27"/>
          <w:szCs w:val="27"/>
        </w:rPr>
      </w:pPr>
      <w:r w:rsidRPr="00407828">
        <w:rPr>
          <w:b/>
          <w:sz w:val="27"/>
          <w:szCs w:val="27"/>
        </w:rPr>
        <w:t xml:space="preserve">Seigneur, je ne suis pas digne de vous recevoir </w:t>
      </w:r>
      <w:r w:rsidRPr="00407828">
        <w:rPr>
          <w:b/>
          <w:bCs/>
          <w:sz w:val="27"/>
          <w:szCs w:val="27"/>
        </w:rPr>
        <w:t>(</w:t>
      </w:r>
      <w:r>
        <w:rPr>
          <w:b/>
          <w:bCs/>
          <w:sz w:val="27"/>
          <w:szCs w:val="27"/>
        </w:rPr>
        <w:t>Mt</w:t>
      </w:r>
      <w:r w:rsidRPr="00407828">
        <w:rPr>
          <w:b/>
          <w:bCs/>
          <w:sz w:val="27"/>
          <w:szCs w:val="27"/>
        </w:rPr>
        <w:t>, 8, 5-13)</w:t>
      </w:r>
    </w:p>
    <w:p w:rsidR="009F1DF1" w:rsidRPr="00C977F0" w:rsidRDefault="009F1DF1" w:rsidP="00407828">
      <w:pPr>
        <w:pStyle w:val="Titre4"/>
        <w:jc w:val="both"/>
        <w:rPr>
          <w:color w:val="auto"/>
          <w:sz w:val="4"/>
          <w:szCs w:val="4"/>
        </w:rPr>
      </w:pPr>
    </w:p>
    <w:p w:rsidR="009F1DF1" w:rsidRPr="00407828" w:rsidRDefault="009F1DF1" w:rsidP="00B8239A">
      <w:pPr>
        <w:jc w:val="both"/>
        <w:rPr>
          <w:rFonts w:ascii="Times" w:hAnsi="Times"/>
          <w:sz w:val="22"/>
          <w:szCs w:val="22"/>
        </w:rPr>
      </w:pPr>
      <w:r w:rsidRPr="00407828">
        <w:rPr>
          <w:rFonts w:ascii="Times" w:hAnsi="Times"/>
          <w:sz w:val="22"/>
          <w:szCs w:val="22"/>
          <w:vertAlign w:val="superscript"/>
        </w:rPr>
        <w:t>5</w:t>
      </w:r>
      <w:r w:rsidRPr="00407828">
        <w:rPr>
          <w:rFonts w:ascii="Times" w:hAnsi="Times"/>
          <w:sz w:val="22"/>
          <w:szCs w:val="22"/>
        </w:rPr>
        <w:t xml:space="preserve"> Comme Jésus était entré à Capharnaüm, un centurion s’approcha de lui et le supplia : </w:t>
      </w:r>
      <w:r w:rsidRPr="00407828">
        <w:rPr>
          <w:rFonts w:ascii="Times" w:hAnsi="Times"/>
          <w:sz w:val="22"/>
          <w:szCs w:val="22"/>
          <w:vertAlign w:val="superscript"/>
        </w:rPr>
        <w:t>6</w:t>
      </w:r>
      <w:r w:rsidRPr="00407828">
        <w:rPr>
          <w:rFonts w:ascii="Times" w:hAnsi="Times"/>
          <w:sz w:val="22"/>
          <w:szCs w:val="22"/>
        </w:rPr>
        <w:t xml:space="preserve"> « Seigneur, mon serviteur est couché, à la maison, paralysé, et il souffre terriblement. » </w:t>
      </w:r>
      <w:r w:rsidRPr="00407828">
        <w:rPr>
          <w:rFonts w:ascii="Times" w:hAnsi="Times"/>
          <w:sz w:val="22"/>
          <w:szCs w:val="22"/>
          <w:vertAlign w:val="superscript"/>
        </w:rPr>
        <w:t>7</w:t>
      </w:r>
      <w:r w:rsidRPr="00407828">
        <w:rPr>
          <w:rFonts w:ascii="Times" w:hAnsi="Times"/>
          <w:sz w:val="22"/>
          <w:szCs w:val="22"/>
        </w:rPr>
        <w:t xml:space="preserve"> Jésus lui dit : « Je vais aller moi-même le guérir. » </w:t>
      </w:r>
      <w:r w:rsidRPr="00407828">
        <w:rPr>
          <w:rFonts w:ascii="Times" w:hAnsi="Times"/>
          <w:sz w:val="22"/>
          <w:szCs w:val="22"/>
          <w:vertAlign w:val="superscript"/>
        </w:rPr>
        <w:t>8</w:t>
      </w:r>
      <w:r w:rsidRPr="00407828">
        <w:rPr>
          <w:rFonts w:ascii="Times" w:hAnsi="Times"/>
          <w:sz w:val="22"/>
          <w:szCs w:val="22"/>
        </w:rPr>
        <w:t xml:space="preserve"> Le centurion reprit : « Seigneur, je ne suis pas digne que tu entres sous mon toit, mais dis seulement une parole et mon serviteur sera guéri. </w:t>
      </w:r>
      <w:r w:rsidRPr="00407828">
        <w:rPr>
          <w:rFonts w:ascii="Times" w:hAnsi="Times"/>
          <w:sz w:val="22"/>
          <w:szCs w:val="22"/>
          <w:vertAlign w:val="superscript"/>
        </w:rPr>
        <w:t>9</w:t>
      </w:r>
      <w:r w:rsidRPr="00407828">
        <w:rPr>
          <w:rFonts w:ascii="Times" w:hAnsi="Times"/>
          <w:sz w:val="22"/>
          <w:szCs w:val="22"/>
        </w:rPr>
        <w:t xml:space="preserve"> Moi-même qui suis soumis à une autorité, j’ai des soldats sous mes ordres ; à l’un, je dis : “Va”, et il va ; à un autre : “Viens”, et il vient, et à mon esclave : “Fais ceci”, et il le fait. » </w:t>
      </w:r>
      <w:r w:rsidRPr="00407828">
        <w:rPr>
          <w:rFonts w:ascii="Times" w:hAnsi="Times"/>
          <w:sz w:val="22"/>
          <w:szCs w:val="22"/>
          <w:vertAlign w:val="superscript"/>
        </w:rPr>
        <w:t>10</w:t>
      </w:r>
      <w:r w:rsidRPr="00407828">
        <w:rPr>
          <w:rFonts w:ascii="Times" w:hAnsi="Times"/>
          <w:sz w:val="22"/>
          <w:szCs w:val="22"/>
        </w:rPr>
        <w:t xml:space="preserve"> À ces mots, Jésus fut dans l’admiration et dit à ceux qui le suivaient : « Amen, je vous le déclare, chez personne en Israël, je n’ai trouvé une telle foi. </w:t>
      </w:r>
      <w:r w:rsidRPr="00407828">
        <w:rPr>
          <w:rFonts w:ascii="Times" w:hAnsi="Times"/>
          <w:sz w:val="22"/>
          <w:szCs w:val="22"/>
          <w:vertAlign w:val="superscript"/>
        </w:rPr>
        <w:t>11</w:t>
      </w:r>
      <w:r w:rsidRPr="00407828">
        <w:rPr>
          <w:rFonts w:ascii="Times" w:hAnsi="Times"/>
          <w:sz w:val="22"/>
          <w:szCs w:val="22"/>
        </w:rPr>
        <w:t xml:space="preserve"> Aussi je vous le dis : Beaucoup viendront de l’orient et de l’occident et prendront place avec Abraham, Isaac et Jacob au festin du royaume des Cieux, </w:t>
      </w:r>
      <w:r w:rsidRPr="00407828">
        <w:rPr>
          <w:rFonts w:ascii="Times" w:hAnsi="Times"/>
          <w:sz w:val="22"/>
          <w:szCs w:val="22"/>
          <w:vertAlign w:val="superscript"/>
        </w:rPr>
        <w:t>12</w:t>
      </w:r>
      <w:r w:rsidRPr="00407828">
        <w:rPr>
          <w:rFonts w:ascii="Times" w:hAnsi="Times"/>
          <w:sz w:val="22"/>
          <w:szCs w:val="22"/>
        </w:rPr>
        <w:t xml:space="preserve"> mais les fils du Royaume seront jetés dans les ténèbres du dehors ; là, il y aura des pleurs et des grincements de dents. » </w:t>
      </w:r>
      <w:r w:rsidRPr="00407828">
        <w:rPr>
          <w:rFonts w:ascii="Times" w:hAnsi="Times"/>
          <w:sz w:val="22"/>
          <w:szCs w:val="22"/>
          <w:vertAlign w:val="superscript"/>
        </w:rPr>
        <w:t>13</w:t>
      </w:r>
      <w:r w:rsidRPr="00407828">
        <w:rPr>
          <w:rFonts w:ascii="Times" w:hAnsi="Times"/>
          <w:sz w:val="22"/>
          <w:szCs w:val="22"/>
        </w:rPr>
        <w:t xml:space="preserve"> Et Jésus dit au centurion : « Rentre chez toi, que tout se passe pour toi selon ta foi. » Et, à l’heure même, le serviteur fut guéri. </w:t>
      </w:r>
    </w:p>
    <w:p w:rsidR="009F1DF1" w:rsidRPr="00407828" w:rsidRDefault="009F1DF1" w:rsidP="00B8239A">
      <w:pPr>
        <w:jc w:val="both"/>
        <w:rPr>
          <w:sz w:val="8"/>
          <w:szCs w:val="8"/>
          <w:u w:val="single"/>
        </w:rPr>
      </w:pPr>
    </w:p>
    <w:p w:rsidR="009F1DF1" w:rsidRPr="00407828" w:rsidRDefault="009F1DF1" w:rsidP="00B8239A">
      <w:pPr>
        <w:pStyle w:val="Corpsdetexte2"/>
        <w:jc w:val="both"/>
        <w:rPr>
          <w:color w:val="auto"/>
          <w:sz w:val="18"/>
          <w:szCs w:val="18"/>
        </w:rPr>
      </w:pPr>
      <w:r w:rsidRPr="00407828">
        <w:rPr>
          <w:color w:val="auto"/>
          <w:sz w:val="18"/>
          <w:szCs w:val="18"/>
        </w:rPr>
        <w:t>Notre âme est comme le serviteur : elle est malade. La maladie de l’âme, ce sont nos péchés. C’est bien vrai, notre âme n’est pas toujours très belle pour recevoir Jésus. Et Jésus veut venir dans notre âme pour la guérir. Comme le centurion, je me ferai tout petit devant Jésus avant de le recevoir dans mon âme et je lui dirai :</w:t>
      </w:r>
    </w:p>
    <w:p w:rsidR="009F1DF1" w:rsidRPr="00C977F0" w:rsidRDefault="009F1DF1" w:rsidP="00B8239A">
      <w:pPr>
        <w:pStyle w:val="Corpsdetexte2"/>
        <w:jc w:val="both"/>
        <w:rPr>
          <w:color w:val="auto"/>
          <w:sz w:val="8"/>
          <w:szCs w:val="8"/>
        </w:rPr>
      </w:pPr>
    </w:p>
    <w:p w:rsidR="009F1DF1" w:rsidRPr="00407828" w:rsidRDefault="009F1DF1" w:rsidP="00B8239A">
      <w:pPr>
        <w:pStyle w:val="Corpsdetexte2"/>
        <w:jc w:val="both"/>
        <w:rPr>
          <w:b/>
          <w:bCs/>
          <w:color w:val="auto"/>
          <w:sz w:val="18"/>
          <w:szCs w:val="18"/>
        </w:rPr>
      </w:pPr>
      <w:r w:rsidRPr="00407828">
        <w:rPr>
          <w:b/>
          <w:bCs/>
          <w:color w:val="auto"/>
          <w:sz w:val="18"/>
          <w:szCs w:val="18"/>
        </w:rPr>
        <w:t>Seigneur, je ne suis pas digne de te recevoir, mais dis seulement une parole et je serai guéri.</w:t>
      </w:r>
    </w:p>
    <w:p w:rsidR="009F1DF1" w:rsidRPr="0060649A" w:rsidRDefault="009F1DF1" w:rsidP="0060649A">
      <w:pPr>
        <w:widowControl w:val="0"/>
        <w:autoSpaceDE w:val="0"/>
        <w:autoSpaceDN w:val="0"/>
        <w:adjustRightInd w:val="0"/>
        <w:ind w:right="816"/>
        <w:jc w:val="center"/>
        <w:rPr>
          <w:sz w:val="40"/>
          <w:szCs w:val="40"/>
        </w:rPr>
      </w:pPr>
      <w:r w:rsidRPr="0060649A">
        <w:rPr>
          <w:i/>
          <w:iCs/>
          <w:sz w:val="40"/>
          <w:szCs w:val="40"/>
        </w:rPr>
        <w:lastRenderedPageBreak/>
        <w:t>Examen de Conscience</w:t>
      </w:r>
    </w:p>
    <w:p w:rsidR="009F1DF1" w:rsidRPr="000A0436" w:rsidRDefault="009F1DF1" w:rsidP="000A0436">
      <w:pPr>
        <w:widowControl w:val="0"/>
        <w:autoSpaceDE w:val="0"/>
        <w:autoSpaceDN w:val="0"/>
        <w:adjustRightInd w:val="0"/>
        <w:ind w:right="816"/>
        <w:jc w:val="center"/>
      </w:pPr>
      <w:r w:rsidRPr="000A0436">
        <w:t>« Confiteor » « sept péchés capitaux »</w:t>
      </w:r>
      <w:r w:rsidRPr="000A0436">
        <w:rPr>
          <w:b/>
          <w:bCs/>
        </w:rPr>
        <w:t> </w:t>
      </w:r>
      <w:r w:rsidRPr="000A0436">
        <w:t>« dix commandements»</w:t>
      </w:r>
    </w:p>
    <w:p w:rsidR="009F1DF1" w:rsidRPr="00C977F0" w:rsidRDefault="009F1DF1" w:rsidP="0060649A">
      <w:pPr>
        <w:jc w:val="both"/>
        <w:rPr>
          <w:sz w:val="16"/>
          <w:szCs w:val="16"/>
        </w:rPr>
      </w:pPr>
    </w:p>
    <w:p w:rsidR="009F1DF1" w:rsidRPr="0060649A" w:rsidRDefault="009F1DF1" w:rsidP="0060649A">
      <w:pPr>
        <w:widowControl w:val="0"/>
        <w:autoSpaceDE w:val="0"/>
        <w:autoSpaceDN w:val="0"/>
        <w:adjustRightInd w:val="0"/>
        <w:ind w:right="816"/>
        <w:jc w:val="both"/>
        <w:rPr>
          <w:sz w:val="22"/>
          <w:szCs w:val="22"/>
        </w:rPr>
      </w:pPr>
      <w:r>
        <w:rPr>
          <w:sz w:val="22"/>
          <w:szCs w:val="22"/>
        </w:rPr>
        <w:t xml:space="preserve">* </w:t>
      </w:r>
      <w:r w:rsidRPr="0060649A">
        <w:rPr>
          <w:sz w:val="22"/>
          <w:szCs w:val="22"/>
        </w:rPr>
        <w:t xml:space="preserve">Je confesse à Dieu tout-puissant, je </w:t>
      </w:r>
      <w:r>
        <w:rPr>
          <w:sz w:val="22"/>
          <w:szCs w:val="22"/>
        </w:rPr>
        <w:t xml:space="preserve">reconnais devant mes frères que </w:t>
      </w:r>
      <w:r w:rsidRPr="0060649A">
        <w:rPr>
          <w:sz w:val="22"/>
          <w:szCs w:val="22"/>
        </w:rPr>
        <w:t>j’ai péché,</w:t>
      </w:r>
      <w:r>
        <w:rPr>
          <w:sz w:val="22"/>
          <w:szCs w:val="22"/>
        </w:rPr>
        <w:t xml:space="preserve">   </w:t>
      </w:r>
      <w:r>
        <w:rPr>
          <w:sz w:val="22"/>
          <w:szCs w:val="22"/>
        </w:rPr>
        <w:tab/>
        <w:t xml:space="preserve">    </w:t>
      </w:r>
      <w:r w:rsidRPr="0060649A">
        <w:rPr>
          <w:b/>
          <w:bCs/>
          <w:sz w:val="22"/>
          <w:szCs w:val="22"/>
        </w:rPr>
        <w:t xml:space="preserve">en pensée, en parole, par action, </w:t>
      </w:r>
    </w:p>
    <w:p w:rsidR="009F1DF1" w:rsidRPr="0060649A" w:rsidRDefault="009F1DF1" w:rsidP="0060649A">
      <w:pPr>
        <w:widowControl w:val="0"/>
        <w:autoSpaceDE w:val="0"/>
        <w:autoSpaceDN w:val="0"/>
        <w:adjustRightInd w:val="0"/>
        <w:ind w:right="816"/>
        <w:jc w:val="center"/>
        <w:rPr>
          <w:b/>
          <w:bCs/>
          <w:sz w:val="22"/>
          <w:szCs w:val="22"/>
          <w:u w:val="single"/>
        </w:rPr>
      </w:pPr>
      <w:proofErr w:type="gramStart"/>
      <w:r w:rsidRPr="0060649A">
        <w:rPr>
          <w:b/>
          <w:bCs/>
          <w:sz w:val="22"/>
          <w:szCs w:val="22"/>
          <w:u w:val="single"/>
        </w:rPr>
        <w:t>et</w:t>
      </w:r>
      <w:proofErr w:type="gramEnd"/>
      <w:r w:rsidRPr="0060649A">
        <w:rPr>
          <w:b/>
          <w:bCs/>
          <w:sz w:val="22"/>
          <w:szCs w:val="22"/>
          <w:u w:val="single"/>
        </w:rPr>
        <w:t xml:space="preserve"> par omission.</w:t>
      </w:r>
    </w:p>
    <w:p w:rsidR="009F1DF1" w:rsidRPr="0060649A" w:rsidRDefault="009F1DF1" w:rsidP="0060649A">
      <w:pPr>
        <w:widowControl w:val="0"/>
        <w:autoSpaceDE w:val="0"/>
        <w:autoSpaceDN w:val="0"/>
        <w:adjustRightInd w:val="0"/>
        <w:ind w:right="816"/>
        <w:jc w:val="both"/>
        <w:rPr>
          <w:sz w:val="22"/>
          <w:szCs w:val="22"/>
        </w:rPr>
      </w:pPr>
      <w:r w:rsidRPr="0060649A">
        <w:rPr>
          <w:sz w:val="22"/>
          <w:szCs w:val="22"/>
        </w:rPr>
        <w:t>Oui, j’ai vraiment péché,</w:t>
      </w:r>
    </w:p>
    <w:p w:rsidR="009F1DF1" w:rsidRPr="0060649A" w:rsidRDefault="009F1DF1" w:rsidP="0060649A">
      <w:pPr>
        <w:widowControl w:val="0"/>
        <w:autoSpaceDE w:val="0"/>
        <w:autoSpaceDN w:val="0"/>
        <w:adjustRightInd w:val="0"/>
        <w:ind w:right="816"/>
        <w:jc w:val="both"/>
        <w:rPr>
          <w:sz w:val="22"/>
          <w:szCs w:val="22"/>
        </w:rPr>
      </w:pPr>
      <w:proofErr w:type="gramStart"/>
      <w:r w:rsidRPr="0060649A">
        <w:rPr>
          <w:sz w:val="22"/>
          <w:szCs w:val="22"/>
        </w:rPr>
        <w:t>c’est</w:t>
      </w:r>
      <w:proofErr w:type="gramEnd"/>
      <w:r w:rsidRPr="0060649A">
        <w:rPr>
          <w:sz w:val="22"/>
          <w:szCs w:val="22"/>
        </w:rPr>
        <w:t xml:space="preserve"> pourquoi je supplie la Vierge Marie, les anges et tous les saints,</w:t>
      </w:r>
    </w:p>
    <w:p w:rsidR="009F1DF1" w:rsidRDefault="009F1DF1" w:rsidP="0060649A">
      <w:pPr>
        <w:widowControl w:val="0"/>
        <w:autoSpaceDE w:val="0"/>
        <w:autoSpaceDN w:val="0"/>
        <w:adjustRightInd w:val="0"/>
        <w:ind w:right="816"/>
        <w:jc w:val="both"/>
        <w:rPr>
          <w:sz w:val="22"/>
          <w:szCs w:val="22"/>
        </w:rPr>
      </w:pPr>
      <w:proofErr w:type="gramStart"/>
      <w:r w:rsidRPr="0060649A">
        <w:rPr>
          <w:sz w:val="22"/>
          <w:szCs w:val="22"/>
        </w:rPr>
        <w:t>et</w:t>
      </w:r>
      <w:proofErr w:type="gramEnd"/>
      <w:r w:rsidRPr="0060649A">
        <w:rPr>
          <w:sz w:val="22"/>
          <w:szCs w:val="22"/>
        </w:rPr>
        <w:t xml:space="preserve"> vous aussi mes frères de prier pour moi le Seigneur notre Dieu.</w:t>
      </w:r>
    </w:p>
    <w:p w:rsidR="009F1DF1" w:rsidRPr="000A0436" w:rsidRDefault="009F1DF1" w:rsidP="0060649A">
      <w:pPr>
        <w:widowControl w:val="0"/>
        <w:autoSpaceDE w:val="0"/>
        <w:autoSpaceDN w:val="0"/>
        <w:adjustRightInd w:val="0"/>
        <w:ind w:right="816"/>
        <w:jc w:val="both"/>
        <w:rPr>
          <w:sz w:val="8"/>
          <w:szCs w:val="8"/>
        </w:rPr>
      </w:pPr>
    </w:p>
    <w:p w:rsidR="009F1DF1" w:rsidRPr="0060649A" w:rsidRDefault="009F1DF1" w:rsidP="0060649A">
      <w:pPr>
        <w:widowControl w:val="0"/>
        <w:autoSpaceDE w:val="0"/>
        <w:autoSpaceDN w:val="0"/>
        <w:adjustRightInd w:val="0"/>
        <w:ind w:right="816"/>
        <w:jc w:val="both"/>
        <w:rPr>
          <w:i/>
          <w:iCs/>
          <w:sz w:val="22"/>
          <w:szCs w:val="22"/>
        </w:rPr>
      </w:pPr>
      <w:r>
        <w:rPr>
          <w:i/>
          <w:iCs/>
          <w:sz w:val="22"/>
          <w:szCs w:val="22"/>
        </w:rPr>
        <w:t xml:space="preserve">Orgueil </w:t>
      </w:r>
      <w:r w:rsidRPr="0060649A">
        <w:rPr>
          <w:i/>
          <w:iCs/>
          <w:sz w:val="22"/>
          <w:szCs w:val="22"/>
        </w:rPr>
        <w:t>avarice</w:t>
      </w:r>
      <w:r>
        <w:rPr>
          <w:i/>
          <w:iCs/>
          <w:sz w:val="22"/>
          <w:szCs w:val="22"/>
        </w:rPr>
        <w:t xml:space="preserve"> envie </w:t>
      </w:r>
      <w:r w:rsidRPr="0060649A">
        <w:rPr>
          <w:i/>
          <w:iCs/>
          <w:sz w:val="22"/>
          <w:szCs w:val="22"/>
        </w:rPr>
        <w:t>colère</w:t>
      </w:r>
      <w:r>
        <w:rPr>
          <w:i/>
          <w:iCs/>
          <w:sz w:val="22"/>
          <w:szCs w:val="22"/>
        </w:rPr>
        <w:t xml:space="preserve"> impureté </w:t>
      </w:r>
      <w:r w:rsidRPr="0060649A">
        <w:rPr>
          <w:i/>
          <w:iCs/>
          <w:sz w:val="22"/>
          <w:szCs w:val="22"/>
        </w:rPr>
        <w:t>gourmandise</w:t>
      </w:r>
      <w:r>
        <w:rPr>
          <w:i/>
          <w:iCs/>
          <w:sz w:val="22"/>
          <w:szCs w:val="22"/>
        </w:rPr>
        <w:t xml:space="preserve"> </w:t>
      </w:r>
      <w:r w:rsidRPr="0060649A">
        <w:rPr>
          <w:i/>
          <w:iCs/>
          <w:sz w:val="22"/>
          <w:szCs w:val="22"/>
        </w:rPr>
        <w:t xml:space="preserve">paresse ou </w:t>
      </w:r>
      <w:proofErr w:type="spellStart"/>
      <w:r w:rsidRPr="0060649A">
        <w:rPr>
          <w:i/>
          <w:iCs/>
          <w:sz w:val="22"/>
          <w:szCs w:val="22"/>
        </w:rPr>
        <w:t>acédie</w:t>
      </w:r>
      <w:proofErr w:type="spellEnd"/>
    </w:p>
    <w:p w:rsidR="009F1DF1" w:rsidRPr="000A0436" w:rsidRDefault="009F1DF1" w:rsidP="0060649A">
      <w:pPr>
        <w:widowControl w:val="0"/>
        <w:autoSpaceDE w:val="0"/>
        <w:autoSpaceDN w:val="0"/>
        <w:adjustRightInd w:val="0"/>
        <w:ind w:right="816"/>
        <w:rPr>
          <w:sz w:val="8"/>
          <w:szCs w:val="8"/>
        </w:rPr>
      </w:pPr>
      <w:r w:rsidRPr="000A0436">
        <w:rPr>
          <w:sz w:val="8"/>
          <w:szCs w:val="8"/>
        </w:rPr>
        <w:t> </w:t>
      </w:r>
    </w:p>
    <w:p w:rsidR="009F1DF1" w:rsidRPr="0060649A" w:rsidRDefault="009F1DF1" w:rsidP="0060649A">
      <w:pPr>
        <w:widowControl w:val="0"/>
        <w:autoSpaceDE w:val="0"/>
        <w:autoSpaceDN w:val="0"/>
        <w:adjustRightInd w:val="0"/>
        <w:ind w:right="816"/>
        <w:jc w:val="center"/>
      </w:pPr>
      <w:proofErr w:type="gramStart"/>
      <w:r w:rsidRPr="0060649A">
        <w:rPr>
          <w:b/>
          <w:bCs/>
        </w:rPr>
        <w:t>l’une</w:t>
      </w:r>
      <w:proofErr w:type="gramEnd"/>
      <w:r w:rsidRPr="0060649A">
        <w:rPr>
          <w:b/>
          <w:bCs/>
        </w:rPr>
        <w:t xml:space="preserve"> des pratiques de l’examen de conscience</w:t>
      </w:r>
    </w:p>
    <w:p w:rsidR="009F1DF1" w:rsidRPr="0060649A" w:rsidRDefault="009F1DF1" w:rsidP="0060649A">
      <w:pPr>
        <w:widowControl w:val="0"/>
        <w:autoSpaceDE w:val="0"/>
        <w:autoSpaceDN w:val="0"/>
        <w:adjustRightInd w:val="0"/>
        <w:ind w:right="816"/>
        <w:jc w:val="center"/>
        <w:rPr>
          <w:sz w:val="10"/>
          <w:szCs w:val="10"/>
        </w:rPr>
      </w:pPr>
      <w:r w:rsidRPr="0060649A">
        <w:rPr>
          <w:sz w:val="10"/>
          <w:szCs w:val="10"/>
        </w:rPr>
        <w:t> </w:t>
      </w:r>
    </w:p>
    <w:p w:rsidR="009F1DF1" w:rsidRPr="000A0436" w:rsidRDefault="009F1DF1" w:rsidP="000A0436">
      <w:pPr>
        <w:widowControl w:val="0"/>
        <w:autoSpaceDE w:val="0"/>
        <w:autoSpaceDN w:val="0"/>
        <w:adjustRightInd w:val="0"/>
        <w:ind w:right="816"/>
        <w:jc w:val="both"/>
        <w:rPr>
          <w:sz w:val="20"/>
          <w:szCs w:val="20"/>
        </w:rPr>
      </w:pPr>
      <w:r w:rsidRPr="0060649A">
        <w:rPr>
          <w:sz w:val="20"/>
          <w:szCs w:val="20"/>
        </w:rPr>
        <w:t>Chaque soir: Je lis paisiblement la parole de Dieu; celle du jour ou du lendemain, celle du dimanche passé ou à venir; celle que je lis en lecture cursive.</w:t>
      </w:r>
      <w:r>
        <w:rPr>
          <w:sz w:val="20"/>
          <w:szCs w:val="20"/>
        </w:rPr>
        <w:t xml:space="preserve"> </w:t>
      </w:r>
      <w:r w:rsidRPr="0060649A">
        <w:rPr>
          <w:sz w:val="20"/>
          <w:szCs w:val="20"/>
        </w:rPr>
        <w:t>Je laisse cette parole éclairer ma vie. Ordinairement, elle me met en joie; et révèle les lumières de mon quotidien, et comme tout éclairage, elle fait apparaître les ombres.</w:t>
      </w:r>
      <w:r>
        <w:rPr>
          <w:sz w:val="20"/>
          <w:szCs w:val="20"/>
        </w:rPr>
        <w:t xml:space="preserve"> </w:t>
      </w:r>
      <w:r w:rsidRPr="0060649A">
        <w:rPr>
          <w:sz w:val="22"/>
          <w:szCs w:val="22"/>
        </w:rPr>
        <w:t xml:space="preserve">Alors je peux discerner mon péché: </w:t>
      </w:r>
    </w:p>
    <w:p w:rsidR="009F1DF1" w:rsidRPr="0060649A" w:rsidRDefault="009F1DF1" w:rsidP="0060649A">
      <w:pPr>
        <w:widowControl w:val="0"/>
        <w:autoSpaceDE w:val="0"/>
        <w:autoSpaceDN w:val="0"/>
        <w:adjustRightInd w:val="0"/>
        <w:ind w:right="816"/>
        <w:jc w:val="both"/>
        <w:rPr>
          <w:sz w:val="8"/>
          <w:szCs w:val="8"/>
        </w:rPr>
      </w:pPr>
      <w:r w:rsidRPr="0060649A">
        <w:rPr>
          <w:sz w:val="8"/>
          <w:szCs w:val="8"/>
        </w:rPr>
        <w:t> </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w:t>
      </w:r>
      <w:r w:rsidRPr="0060649A">
        <w:rPr>
          <w:sz w:val="20"/>
          <w:szCs w:val="20"/>
        </w:rPr>
        <w:tab/>
      </w:r>
      <w:r w:rsidRPr="0060649A">
        <w:rPr>
          <w:sz w:val="22"/>
          <w:szCs w:val="22"/>
        </w:rPr>
        <w:t>Orgueil</w:t>
      </w:r>
      <w:r w:rsidRPr="0060649A">
        <w:rPr>
          <w:sz w:val="20"/>
          <w:szCs w:val="20"/>
        </w:rPr>
        <w:t>: les autres sont des imbéciles, je le suis moi-même, je suis timide, je n’ai besoin de personne, je suis susceptible ou je ne veux déranger personne...</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w:t>
      </w:r>
      <w:r w:rsidRPr="0060649A">
        <w:rPr>
          <w:sz w:val="20"/>
          <w:szCs w:val="20"/>
        </w:rPr>
        <w:tab/>
      </w:r>
      <w:r w:rsidRPr="0060649A">
        <w:rPr>
          <w:sz w:val="22"/>
          <w:szCs w:val="22"/>
        </w:rPr>
        <w:t>Avarice</w:t>
      </w:r>
      <w:r w:rsidRPr="0060649A">
        <w:rPr>
          <w:sz w:val="20"/>
          <w:szCs w:val="20"/>
        </w:rPr>
        <w:t>: égoïste, je ne partage pas.</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w:t>
      </w:r>
      <w:r w:rsidRPr="0060649A">
        <w:rPr>
          <w:sz w:val="20"/>
          <w:szCs w:val="20"/>
        </w:rPr>
        <w:tab/>
      </w:r>
      <w:r w:rsidRPr="0060649A">
        <w:rPr>
          <w:sz w:val="22"/>
          <w:szCs w:val="22"/>
        </w:rPr>
        <w:t>Envie</w:t>
      </w:r>
      <w:r w:rsidRPr="0060649A">
        <w:rPr>
          <w:sz w:val="20"/>
          <w:szCs w:val="20"/>
        </w:rPr>
        <w:t>: je ne me contente pas de ce que j’ai.</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w:t>
      </w:r>
      <w:r w:rsidRPr="0060649A">
        <w:rPr>
          <w:sz w:val="20"/>
          <w:szCs w:val="20"/>
        </w:rPr>
        <w:tab/>
      </w:r>
      <w:r w:rsidRPr="0060649A">
        <w:rPr>
          <w:sz w:val="22"/>
          <w:szCs w:val="22"/>
        </w:rPr>
        <w:t>Impureté</w:t>
      </w:r>
      <w:r w:rsidRPr="0060649A">
        <w:rPr>
          <w:sz w:val="20"/>
          <w:szCs w:val="20"/>
        </w:rPr>
        <w:t>: je ne respecte pas mon corps, celui d’autrui; ma sexualité est désordonnée.</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w:t>
      </w:r>
      <w:r w:rsidRPr="0060649A">
        <w:rPr>
          <w:sz w:val="20"/>
          <w:szCs w:val="20"/>
        </w:rPr>
        <w:tab/>
      </w:r>
      <w:r w:rsidRPr="0060649A">
        <w:rPr>
          <w:sz w:val="22"/>
          <w:szCs w:val="22"/>
        </w:rPr>
        <w:t>Gourmandise</w:t>
      </w:r>
      <w:r w:rsidRPr="0060649A">
        <w:rPr>
          <w:sz w:val="20"/>
          <w:szCs w:val="20"/>
        </w:rPr>
        <w:t>: je mange sans discernement, à tout heure, à m’en rendre malade...</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w:t>
      </w:r>
      <w:r w:rsidRPr="0060649A">
        <w:rPr>
          <w:sz w:val="20"/>
          <w:szCs w:val="20"/>
        </w:rPr>
        <w:tab/>
      </w:r>
      <w:r w:rsidRPr="0060649A">
        <w:rPr>
          <w:sz w:val="22"/>
          <w:szCs w:val="22"/>
        </w:rPr>
        <w:t>Colère</w:t>
      </w:r>
      <w:r w:rsidRPr="0060649A">
        <w:rPr>
          <w:sz w:val="20"/>
          <w:szCs w:val="20"/>
        </w:rPr>
        <w:t>: la moindre contrariété m’insupporte.</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w:t>
      </w:r>
      <w:r w:rsidRPr="0060649A">
        <w:rPr>
          <w:sz w:val="20"/>
          <w:szCs w:val="20"/>
        </w:rPr>
        <w:tab/>
      </w:r>
      <w:r w:rsidRPr="0060649A">
        <w:rPr>
          <w:sz w:val="22"/>
          <w:szCs w:val="22"/>
        </w:rPr>
        <w:t xml:space="preserve">Paresse </w:t>
      </w:r>
      <w:r w:rsidRPr="0060649A">
        <w:rPr>
          <w:sz w:val="20"/>
          <w:szCs w:val="20"/>
        </w:rPr>
        <w:t xml:space="preserve">ou </w:t>
      </w:r>
      <w:proofErr w:type="spellStart"/>
      <w:r w:rsidRPr="0060649A">
        <w:rPr>
          <w:sz w:val="22"/>
          <w:szCs w:val="22"/>
        </w:rPr>
        <w:t>acédie</w:t>
      </w:r>
      <w:proofErr w:type="spellEnd"/>
      <w:r w:rsidRPr="0060649A">
        <w:rPr>
          <w:sz w:val="20"/>
          <w:szCs w:val="20"/>
        </w:rPr>
        <w:t>: je ne fais pas dans le présent ce que le présent attend de moi.</w:t>
      </w:r>
      <w:r w:rsidRPr="000A0436">
        <w:rPr>
          <w:sz w:val="20"/>
          <w:szCs w:val="20"/>
        </w:rPr>
        <w:t xml:space="preserve"> </w:t>
      </w:r>
      <w:proofErr w:type="gramStart"/>
      <w:r w:rsidRPr="0060649A">
        <w:rPr>
          <w:sz w:val="20"/>
          <w:szCs w:val="20"/>
        </w:rPr>
        <w:t>j’ai</w:t>
      </w:r>
      <w:proofErr w:type="gramEnd"/>
      <w:r w:rsidRPr="0060649A">
        <w:rPr>
          <w:sz w:val="20"/>
          <w:szCs w:val="20"/>
        </w:rPr>
        <w:t xml:space="preserve"> un dégoût de la vie.</w:t>
      </w:r>
    </w:p>
    <w:p w:rsidR="009F1DF1" w:rsidRPr="0060649A" w:rsidRDefault="009F1DF1" w:rsidP="0060649A">
      <w:pPr>
        <w:widowControl w:val="0"/>
        <w:autoSpaceDE w:val="0"/>
        <w:autoSpaceDN w:val="0"/>
        <w:adjustRightInd w:val="0"/>
        <w:ind w:right="816"/>
        <w:jc w:val="both"/>
        <w:rPr>
          <w:sz w:val="8"/>
          <w:szCs w:val="8"/>
        </w:rPr>
      </w:pPr>
      <w:r w:rsidRPr="0060649A">
        <w:rPr>
          <w:sz w:val="8"/>
          <w:szCs w:val="8"/>
        </w:rPr>
        <w:t> </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Il y a une gradualité dans le péché. On remarque que le Confiteor donne une progression dans le péché: de la pensée à l’omission.</w:t>
      </w:r>
    </w:p>
    <w:p w:rsidR="009F1DF1" w:rsidRPr="0060649A" w:rsidRDefault="009F1DF1" w:rsidP="0060649A">
      <w:pPr>
        <w:widowControl w:val="0"/>
        <w:autoSpaceDE w:val="0"/>
        <w:autoSpaceDN w:val="0"/>
        <w:adjustRightInd w:val="0"/>
        <w:ind w:right="816"/>
        <w:jc w:val="both"/>
        <w:rPr>
          <w:sz w:val="8"/>
          <w:szCs w:val="8"/>
        </w:rPr>
      </w:pPr>
      <w:r w:rsidRPr="0060649A">
        <w:rPr>
          <w:sz w:val="8"/>
          <w:szCs w:val="8"/>
        </w:rPr>
        <w:t> </w:t>
      </w:r>
    </w:p>
    <w:p w:rsidR="009F1DF1" w:rsidRPr="0060649A" w:rsidRDefault="009F1DF1" w:rsidP="0060649A">
      <w:pPr>
        <w:widowControl w:val="0"/>
        <w:autoSpaceDE w:val="0"/>
        <w:autoSpaceDN w:val="0"/>
        <w:adjustRightInd w:val="0"/>
        <w:ind w:right="816"/>
        <w:jc w:val="both"/>
        <w:rPr>
          <w:sz w:val="20"/>
          <w:szCs w:val="20"/>
        </w:rPr>
      </w:pPr>
      <w:r w:rsidRPr="0060649A">
        <w:rPr>
          <w:sz w:val="20"/>
          <w:szCs w:val="20"/>
        </w:rPr>
        <w:t>Ces péchés capitaux (et les autres), les ai-je commis en pensée (ce qui est grave), ou en parole (ce qui est plus grave), en action (ce qui est plus grave encore), ou par omission (ce qui est vraiment le plus grave)!</w:t>
      </w:r>
    </w:p>
    <w:p w:rsidR="009F1DF1" w:rsidRPr="0060649A" w:rsidRDefault="009F1DF1" w:rsidP="0060649A">
      <w:pPr>
        <w:widowControl w:val="0"/>
        <w:autoSpaceDE w:val="0"/>
        <w:autoSpaceDN w:val="0"/>
        <w:adjustRightInd w:val="0"/>
        <w:ind w:right="816"/>
        <w:jc w:val="both"/>
        <w:rPr>
          <w:sz w:val="8"/>
          <w:szCs w:val="8"/>
        </w:rPr>
      </w:pPr>
      <w:r w:rsidRPr="0060649A">
        <w:rPr>
          <w:sz w:val="8"/>
          <w:szCs w:val="8"/>
        </w:rPr>
        <w:t> </w:t>
      </w:r>
    </w:p>
    <w:p w:rsidR="009F1DF1" w:rsidRPr="0060649A" w:rsidRDefault="009F1DF1" w:rsidP="0060649A">
      <w:pPr>
        <w:widowControl w:val="0"/>
        <w:autoSpaceDE w:val="0"/>
        <w:autoSpaceDN w:val="0"/>
        <w:adjustRightInd w:val="0"/>
        <w:ind w:right="816"/>
        <w:jc w:val="center"/>
        <w:rPr>
          <w:i/>
          <w:iCs/>
          <w:sz w:val="32"/>
          <w:szCs w:val="32"/>
          <w:u w:val="single"/>
        </w:rPr>
      </w:pPr>
      <w:r w:rsidRPr="0060649A">
        <w:rPr>
          <w:i/>
          <w:iCs/>
          <w:sz w:val="32"/>
          <w:szCs w:val="32"/>
          <w:u w:val="single"/>
        </w:rPr>
        <w:t>Oui! Omettre de penser, dire ou faire le bien</w:t>
      </w:r>
    </w:p>
    <w:p w:rsidR="009F1DF1" w:rsidRPr="0060649A" w:rsidRDefault="009F1DF1" w:rsidP="0060649A">
      <w:pPr>
        <w:widowControl w:val="0"/>
        <w:autoSpaceDE w:val="0"/>
        <w:autoSpaceDN w:val="0"/>
        <w:adjustRightInd w:val="0"/>
        <w:ind w:right="816"/>
        <w:jc w:val="center"/>
        <w:rPr>
          <w:i/>
          <w:iCs/>
          <w:sz w:val="28"/>
          <w:szCs w:val="28"/>
          <w:u w:val="single"/>
        </w:rPr>
      </w:pPr>
      <w:proofErr w:type="gramStart"/>
      <w:r w:rsidRPr="0060649A">
        <w:rPr>
          <w:b/>
          <w:bCs/>
          <w:i/>
          <w:iCs/>
          <w:sz w:val="32"/>
          <w:szCs w:val="32"/>
          <w:u w:val="single"/>
        </w:rPr>
        <w:t>est</w:t>
      </w:r>
      <w:proofErr w:type="gramEnd"/>
      <w:r w:rsidRPr="0060649A">
        <w:rPr>
          <w:b/>
          <w:bCs/>
          <w:i/>
          <w:iCs/>
          <w:sz w:val="32"/>
          <w:szCs w:val="32"/>
          <w:u w:val="single"/>
        </w:rPr>
        <w:t xml:space="preserve"> plus grave que </w:t>
      </w:r>
      <w:r w:rsidRPr="0060649A">
        <w:rPr>
          <w:i/>
          <w:iCs/>
          <w:sz w:val="28"/>
          <w:szCs w:val="28"/>
          <w:u w:val="single"/>
        </w:rPr>
        <w:t>penser, dire ou faire le mal!</w:t>
      </w:r>
    </w:p>
    <w:p w:rsidR="009F1DF1" w:rsidRDefault="003D7CA9" w:rsidP="0060649A">
      <w:pPr>
        <w:widowControl w:val="0"/>
        <w:autoSpaceDE w:val="0"/>
        <w:autoSpaceDN w:val="0"/>
        <w:adjustRightInd w:val="0"/>
        <w:ind w:right="816"/>
        <w:jc w:val="center"/>
        <w:rPr>
          <w:sz w:val="22"/>
          <w:szCs w:val="22"/>
        </w:rPr>
      </w:pPr>
      <w:r>
        <w:rPr>
          <w:sz w:val="22"/>
          <w:szCs w:val="22"/>
        </w:rPr>
        <w:t xml:space="preserve">Car nous sommes fait pour connaitre et aimer Dieu et ne le faisant pas nous péchons nous manquons le but qu’est Dieu </w:t>
      </w:r>
    </w:p>
    <w:p w:rsidR="009F1DF1" w:rsidRPr="0060649A" w:rsidRDefault="009F1DF1" w:rsidP="0060649A">
      <w:pPr>
        <w:widowControl w:val="0"/>
        <w:autoSpaceDE w:val="0"/>
        <w:autoSpaceDN w:val="0"/>
        <w:adjustRightInd w:val="0"/>
        <w:ind w:right="816"/>
        <w:jc w:val="center"/>
        <w:rPr>
          <w:sz w:val="22"/>
          <w:szCs w:val="22"/>
        </w:rPr>
      </w:pPr>
      <w:r w:rsidRPr="0060649A">
        <w:rPr>
          <w:sz w:val="22"/>
          <w:szCs w:val="22"/>
        </w:rPr>
        <w:lastRenderedPageBreak/>
        <w:t xml:space="preserve">Alors je peux discerner le degré de ma vie vertueuse: </w:t>
      </w:r>
    </w:p>
    <w:p w:rsidR="009F1DF1" w:rsidRPr="0060649A" w:rsidRDefault="009F1DF1" w:rsidP="0060649A">
      <w:pPr>
        <w:widowControl w:val="0"/>
        <w:autoSpaceDE w:val="0"/>
        <w:autoSpaceDN w:val="0"/>
        <w:adjustRightInd w:val="0"/>
        <w:ind w:right="816"/>
        <w:jc w:val="both"/>
        <w:rPr>
          <w:sz w:val="8"/>
          <w:szCs w:val="8"/>
        </w:rPr>
      </w:pPr>
      <w:r w:rsidRPr="0060649A">
        <w:rPr>
          <w:sz w:val="8"/>
          <w:szCs w:val="8"/>
        </w:rPr>
        <w:t> </w:t>
      </w:r>
    </w:p>
    <w:p w:rsidR="009F1DF1" w:rsidRPr="0060649A" w:rsidRDefault="009F1DF1" w:rsidP="0060649A">
      <w:pPr>
        <w:widowControl w:val="0"/>
        <w:autoSpaceDE w:val="0"/>
        <w:autoSpaceDN w:val="0"/>
        <w:adjustRightInd w:val="0"/>
        <w:ind w:right="816"/>
        <w:jc w:val="both"/>
      </w:pPr>
      <w:r w:rsidRPr="0060649A">
        <w:t>A notre procès de canonisation sera vérifié que nous avons vécu de manière héroïque ces onze vertus:</w:t>
      </w:r>
    </w:p>
    <w:p w:rsidR="009F1DF1" w:rsidRPr="0060649A" w:rsidRDefault="009F1DF1" w:rsidP="0060649A">
      <w:pPr>
        <w:widowControl w:val="0"/>
        <w:autoSpaceDE w:val="0"/>
        <w:autoSpaceDN w:val="0"/>
        <w:adjustRightInd w:val="0"/>
        <w:ind w:right="816"/>
        <w:jc w:val="both"/>
        <w:rPr>
          <w:sz w:val="8"/>
          <w:szCs w:val="8"/>
        </w:rPr>
      </w:pPr>
      <w:r w:rsidRPr="0060649A">
        <w:rPr>
          <w:sz w:val="8"/>
          <w:szCs w:val="8"/>
        </w:rPr>
        <w:t> </w:t>
      </w:r>
    </w:p>
    <w:p w:rsidR="009F1DF1" w:rsidRPr="0060649A" w:rsidRDefault="009F1DF1" w:rsidP="0060649A">
      <w:pPr>
        <w:widowControl w:val="0"/>
        <w:autoSpaceDE w:val="0"/>
        <w:autoSpaceDN w:val="0"/>
        <w:adjustRightInd w:val="0"/>
        <w:ind w:right="816"/>
        <w:jc w:val="both"/>
        <w:rPr>
          <w:u w:val="single"/>
        </w:rPr>
      </w:pPr>
      <w:r w:rsidRPr="0060649A">
        <w:rPr>
          <w:u w:val="single"/>
        </w:rPr>
        <w:t>Vertus théologales</w:t>
      </w:r>
      <w:r w:rsidRPr="0060649A">
        <w:t xml:space="preserve"> </w:t>
      </w:r>
      <w:r>
        <w:t xml:space="preserve">    </w:t>
      </w:r>
      <w:r w:rsidRPr="0060649A">
        <w:rPr>
          <w:u w:val="single"/>
        </w:rPr>
        <w:t>Vertus cardinales</w:t>
      </w:r>
      <w:r>
        <w:t xml:space="preserve">  </w:t>
      </w:r>
      <w:r w:rsidRPr="0060649A">
        <w:rPr>
          <w:u w:val="single"/>
        </w:rPr>
        <w:t>Conseils évangéliques</w:t>
      </w:r>
    </w:p>
    <w:p w:rsidR="009F1DF1" w:rsidRPr="0060649A" w:rsidRDefault="009F1DF1" w:rsidP="0060649A">
      <w:pPr>
        <w:widowControl w:val="0"/>
        <w:autoSpaceDE w:val="0"/>
        <w:autoSpaceDN w:val="0"/>
        <w:adjustRightInd w:val="0"/>
        <w:ind w:right="816"/>
        <w:jc w:val="both"/>
      </w:pPr>
      <w:r>
        <w:tab/>
        <w:t>Foi</w:t>
      </w:r>
      <w:r>
        <w:tab/>
      </w:r>
      <w:r>
        <w:tab/>
        <w:t xml:space="preserve">     Prudence</w:t>
      </w:r>
      <w:r>
        <w:tab/>
        <w:t xml:space="preserve">       </w:t>
      </w:r>
      <w:r>
        <w:tab/>
      </w:r>
      <w:r w:rsidRPr="0060649A">
        <w:t>Pauvreté</w:t>
      </w:r>
    </w:p>
    <w:p w:rsidR="009F1DF1" w:rsidRPr="0060649A" w:rsidRDefault="009F1DF1" w:rsidP="0060649A">
      <w:pPr>
        <w:widowControl w:val="0"/>
        <w:autoSpaceDE w:val="0"/>
        <w:autoSpaceDN w:val="0"/>
        <w:adjustRightInd w:val="0"/>
        <w:ind w:right="816"/>
        <w:jc w:val="both"/>
      </w:pPr>
      <w:r>
        <w:tab/>
        <w:t>Espérance</w:t>
      </w:r>
      <w:r>
        <w:tab/>
        <w:t xml:space="preserve">     Justice</w:t>
      </w:r>
      <w:r>
        <w:tab/>
      </w:r>
      <w:r>
        <w:tab/>
      </w:r>
      <w:r w:rsidRPr="0060649A">
        <w:t>Chasteté</w:t>
      </w:r>
    </w:p>
    <w:p w:rsidR="009F1DF1" w:rsidRPr="0060649A" w:rsidRDefault="009F1DF1" w:rsidP="0060649A">
      <w:pPr>
        <w:widowControl w:val="0"/>
        <w:autoSpaceDE w:val="0"/>
        <w:autoSpaceDN w:val="0"/>
        <w:adjustRightInd w:val="0"/>
        <w:ind w:right="816"/>
        <w:jc w:val="both"/>
      </w:pPr>
      <w:r w:rsidRPr="0060649A">
        <w:tab/>
        <w:t>Charité</w:t>
      </w:r>
      <w:r w:rsidRPr="0060649A">
        <w:tab/>
      </w:r>
      <w:r w:rsidRPr="0060649A">
        <w:tab/>
      </w:r>
      <w:r>
        <w:t xml:space="preserve">     Force</w:t>
      </w:r>
      <w:r>
        <w:tab/>
      </w:r>
      <w:r>
        <w:tab/>
      </w:r>
      <w:r w:rsidRPr="0060649A">
        <w:t>Obéissance</w:t>
      </w:r>
    </w:p>
    <w:p w:rsidR="009F1DF1" w:rsidRPr="0060649A" w:rsidRDefault="009F1DF1" w:rsidP="0060649A">
      <w:pPr>
        <w:widowControl w:val="0"/>
        <w:autoSpaceDE w:val="0"/>
        <w:autoSpaceDN w:val="0"/>
        <w:adjustRightInd w:val="0"/>
        <w:ind w:right="816"/>
        <w:jc w:val="both"/>
      </w:pPr>
      <w:r>
        <w:tab/>
      </w:r>
      <w:r>
        <w:tab/>
      </w:r>
      <w:r>
        <w:tab/>
        <w:t xml:space="preserve">     </w:t>
      </w:r>
      <w:r w:rsidRPr="0060649A">
        <w:t>Tempérance</w:t>
      </w:r>
    </w:p>
    <w:p w:rsidR="009F1DF1" w:rsidRPr="0060649A" w:rsidRDefault="009F1DF1" w:rsidP="0060649A">
      <w:pPr>
        <w:widowControl w:val="0"/>
        <w:autoSpaceDE w:val="0"/>
        <w:autoSpaceDN w:val="0"/>
        <w:adjustRightInd w:val="0"/>
        <w:ind w:right="816"/>
        <w:jc w:val="both"/>
        <w:rPr>
          <w:sz w:val="8"/>
          <w:szCs w:val="8"/>
        </w:rPr>
      </w:pPr>
      <w:r w:rsidRPr="0060649A">
        <w:rPr>
          <w:sz w:val="8"/>
          <w:szCs w:val="8"/>
        </w:rPr>
        <w:t> </w:t>
      </w:r>
    </w:p>
    <w:p w:rsidR="009F1DF1" w:rsidRPr="0060649A" w:rsidRDefault="009F1DF1" w:rsidP="0060649A">
      <w:pPr>
        <w:widowControl w:val="0"/>
        <w:autoSpaceDE w:val="0"/>
        <w:autoSpaceDN w:val="0"/>
        <w:adjustRightInd w:val="0"/>
        <w:ind w:right="816"/>
        <w:jc w:val="both"/>
      </w:pPr>
      <w:proofErr w:type="gramStart"/>
      <w:r w:rsidRPr="0060649A">
        <w:t>et</w:t>
      </w:r>
      <w:proofErr w:type="gramEnd"/>
      <w:r w:rsidRPr="0060649A">
        <w:t xml:space="preserve"> la onzième vertu "qui est aux vertus ce que la chaîne est aux grains du chapelet" (Saint Curé d'Arts): l’Humilité</w:t>
      </w:r>
    </w:p>
    <w:p w:rsidR="009F1DF1" w:rsidRPr="000A0436" w:rsidRDefault="009F1DF1" w:rsidP="0060649A">
      <w:pPr>
        <w:widowControl w:val="0"/>
        <w:autoSpaceDE w:val="0"/>
        <w:autoSpaceDN w:val="0"/>
        <w:adjustRightInd w:val="0"/>
        <w:ind w:right="816"/>
        <w:jc w:val="both"/>
        <w:rPr>
          <w:sz w:val="16"/>
          <w:szCs w:val="16"/>
        </w:rPr>
      </w:pPr>
    </w:p>
    <w:p w:rsidR="009F1DF1" w:rsidRPr="000A0436" w:rsidRDefault="009F1DF1" w:rsidP="0060649A">
      <w:pPr>
        <w:widowControl w:val="0"/>
        <w:autoSpaceDE w:val="0"/>
        <w:autoSpaceDN w:val="0"/>
        <w:adjustRightInd w:val="0"/>
        <w:ind w:right="816"/>
        <w:jc w:val="center"/>
        <w:rPr>
          <w:b/>
          <w:bCs/>
          <w:sz w:val="28"/>
          <w:szCs w:val="28"/>
        </w:rPr>
      </w:pPr>
      <w:r w:rsidRPr="0060649A">
        <w:rPr>
          <w:sz w:val="20"/>
          <w:szCs w:val="20"/>
        </w:rPr>
        <w:t> </w:t>
      </w:r>
      <w:r w:rsidRPr="000A0436">
        <w:rPr>
          <w:i/>
          <w:iCs/>
          <w:sz w:val="28"/>
          <w:szCs w:val="28"/>
        </w:rPr>
        <w:t>PETIT GUIDE de CONFESSION PERSONNELLE</w:t>
      </w:r>
    </w:p>
    <w:p w:rsidR="009F1DF1" w:rsidRPr="000A0436" w:rsidRDefault="009F1DF1" w:rsidP="0060649A">
      <w:pPr>
        <w:widowControl w:val="0"/>
        <w:autoSpaceDE w:val="0"/>
        <w:autoSpaceDN w:val="0"/>
        <w:adjustRightInd w:val="0"/>
        <w:ind w:right="816"/>
        <w:rPr>
          <w:sz w:val="8"/>
          <w:szCs w:val="8"/>
        </w:rPr>
      </w:pPr>
      <w:r w:rsidRPr="000A0436">
        <w:rPr>
          <w:sz w:val="8"/>
          <w:szCs w:val="8"/>
        </w:rPr>
        <w:t> </w:t>
      </w:r>
    </w:p>
    <w:p w:rsidR="009F1DF1" w:rsidRPr="0060649A" w:rsidRDefault="009F1DF1" w:rsidP="0060649A">
      <w:pPr>
        <w:widowControl w:val="0"/>
        <w:autoSpaceDE w:val="0"/>
        <w:autoSpaceDN w:val="0"/>
        <w:adjustRightInd w:val="0"/>
        <w:ind w:right="816"/>
        <w:jc w:val="both"/>
        <w:rPr>
          <w:rFonts w:eastAsia="?????? ProN W3"/>
          <w:b/>
          <w:bCs/>
          <w:sz w:val="12"/>
          <w:szCs w:val="12"/>
        </w:rPr>
      </w:pPr>
      <w:r w:rsidRPr="0060649A">
        <w:rPr>
          <w:rFonts w:eastAsia="?????? ProN W3"/>
          <w:b/>
          <w:bCs/>
        </w:rPr>
        <w:tab/>
        <w:t>JE PREPARE MA CONFESSION</w:t>
      </w:r>
    </w:p>
    <w:p w:rsidR="009F1DF1" w:rsidRPr="0060649A" w:rsidRDefault="009F1DF1" w:rsidP="0060649A">
      <w:pPr>
        <w:widowControl w:val="0"/>
        <w:autoSpaceDE w:val="0"/>
        <w:autoSpaceDN w:val="0"/>
        <w:adjustRightInd w:val="0"/>
        <w:ind w:right="816"/>
        <w:jc w:val="both"/>
        <w:rPr>
          <w:rFonts w:eastAsia="?????? ProN W3"/>
          <w:sz w:val="8"/>
          <w:szCs w:val="8"/>
        </w:rPr>
      </w:pPr>
      <w:r w:rsidRPr="0060649A">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Avant de venir rencontrer un prêtre, je médite un texte de la Parole :- Que me révèle-t-il de Dieu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ab/>
        <w:t>- Quels appels à la conversion contient-il pour moi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Je repasse dans ma mémoire ce que j’ai vécu ces semaines dernières ou depuis ma dernière confession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sz w:val="12"/>
          <w:szCs w:val="12"/>
        </w:rPr>
        <w:tab/>
      </w:r>
      <w:r w:rsidRPr="0060649A">
        <w:rPr>
          <w:rFonts w:eastAsia="?????? ProN W3"/>
        </w:rPr>
        <w:t>- Ma vie est-elle portée par ma foi : est-ce que je crois que Dieu est un Père qui m’aime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ab/>
        <w:t>- Quels événements joyeux manifestent la présence aimante du Père dans ma vie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ab/>
        <w:t>- Quels événements ont été marqués par un refus d’aimer, une rupture avec Dieu, un péché grave envers un frère ?</w:t>
      </w:r>
    </w:p>
    <w:p w:rsidR="009F1DF1" w:rsidRPr="0060649A" w:rsidRDefault="009F1DF1" w:rsidP="0060649A">
      <w:pPr>
        <w:widowControl w:val="0"/>
        <w:autoSpaceDE w:val="0"/>
        <w:autoSpaceDN w:val="0"/>
        <w:adjustRightInd w:val="0"/>
        <w:ind w:right="816"/>
        <w:jc w:val="both"/>
        <w:rPr>
          <w:rFonts w:eastAsia="?????? ProN W3"/>
          <w:sz w:val="8"/>
          <w:szCs w:val="8"/>
        </w:rPr>
      </w:pPr>
      <w:r w:rsidRPr="0060649A">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b/>
          <w:bCs/>
          <w:sz w:val="12"/>
          <w:szCs w:val="12"/>
        </w:rPr>
      </w:pPr>
      <w:r w:rsidRPr="0060649A">
        <w:rPr>
          <w:rFonts w:eastAsia="?????? ProN W3"/>
        </w:rPr>
        <w:tab/>
      </w:r>
      <w:r w:rsidRPr="0060649A">
        <w:rPr>
          <w:rFonts w:eastAsia="?????? ProN W3"/>
          <w:b/>
          <w:bCs/>
        </w:rPr>
        <w:t>JE RENCONTRE LE PRÊTRE</w:t>
      </w:r>
    </w:p>
    <w:p w:rsidR="009F1DF1" w:rsidRPr="0060649A" w:rsidRDefault="009F1DF1" w:rsidP="0060649A">
      <w:pPr>
        <w:widowControl w:val="0"/>
        <w:autoSpaceDE w:val="0"/>
        <w:autoSpaceDN w:val="0"/>
        <w:adjustRightInd w:val="0"/>
        <w:ind w:right="816"/>
        <w:jc w:val="both"/>
        <w:rPr>
          <w:rFonts w:eastAsia="?????? ProN W3"/>
          <w:sz w:val="8"/>
          <w:szCs w:val="8"/>
        </w:rPr>
      </w:pPr>
      <w:r w:rsidRPr="0060649A">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b/>
          <w:bCs/>
        </w:rPr>
      </w:pPr>
      <w:r w:rsidRPr="0060649A">
        <w:rPr>
          <w:rFonts w:eastAsia="?????? ProN W3"/>
        </w:rPr>
        <w:t xml:space="preserve">J’introduis : </w:t>
      </w:r>
      <w:r w:rsidRPr="0060649A">
        <w:rPr>
          <w:rFonts w:eastAsia="?????? ProN W3"/>
          <w:b/>
          <w:bCs/>
        </w:rPr>
        <w:t>Bénissez-moi, Père, parce que j’ai péché.</w:t>
      </w:r>
    </w:p>
    <w:p w:rsidR="009F1DF1" w:rsidRPr="0060649A" w:rsidRDefault="009F1DF1" w:rsidP="0060649A">
      <w:pPr>
        <w:widowControl w:val="0"/>
        <w:autoSpaceDE w:val="0"/>
        <w:autoSpaceDN w:val="0"/>
        <w:adjustRightInd w:val="0"/>
        <w:ind w:right="816"/>
        <w:jc w:val="both"/>
        <w:rPr>
          <w:rFonts w:eastAsia="?????? ProN W3"/>
          <w:sz w:val="8"/>
          <w:szCs w:val="8"/>
        </w:rPr>
      </w:pPr>
      <w:r w:rsidRPr="0060649A">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Avec le prêtre : je fais le signe de la croix. Je peux me présenter brièvement : prénom, situation de famille, professionnelle, engagement ecclésial, date de ma dernière confession.</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J’informe le prêtre du passage du texte de l’Écriture que j’ai choisi pour préparer ma réconciliation et ce qu’il m’a permis de découvrir pour guider mon retour vers Dieu.</w:t>
      </w:r>
    </w:p>
    <w:p w:rsidR="009F1DF1" w:rsidRPr="0060649A" w:rsidRDefault="009F1DF1" w:rsidP="0060649A">
      <w:pPr>
        <w:widowControl w:val="0"/>
        <w:autoSpaceDE w:val="0"/>
        <w:autoSpaceDN w:val="0"/>
        <w:adjustRightInd w:val="0"/>
        <w:ind w:right="816"/>
        <w:jc w:val="both"/>
        <w:rPr>
          <w:rFonts w:eastAsia="?????? ProN W3"/>
          <w:sz w:val="8"/>
          <w:szCs w:val="8"/>
        </w:rPr>
      </w:pPr>
      <w:r w:rsidRPr="0060649A">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b/>
          <w:bCs/>
          <w:sz w:val="12"/>
          <w:szCs w:val="12"/>
        </w:rPr>
      </w:pPr>
      <w:r w:rsidRPr="0060649A">
        <w:rPr>
          <w:rFonts w:eastAsia="?????? ProN W3"/>
        </w:rPr>
        <w:tab/>
      </w:r>
      <w:r w:rsidRPr="0060649A">
        <w:rPr>
          <w:rFonts w:eastAsia="?????? ProN W3"/>
          <w:b/>
          <w:bCs/>
        </w:rPr>
        <w:t>JE CONFESSE MA FOI en l’amour de Dieu pour moi ; devant Dieu qui m’aime,</w:t>
      </w:r>
    </w:p>
    <w:p w:rsidR="009F1DF1" w:rsidRPr="0060649A" w:rsidRDefault="009F1DF1" w:rsidP="0060649A">
      <w:pPr>
        <w:widowControl w:val="0"/>
        <w:autoSpaceDE w:val="0"/>
        <w:autoSpaceDN w:val="0"/>
        <w:adjustRightInd w:val="0"/>
        <w:ind w:right="816"/>
        <w:jc w:val="both"/>
        <w:rPr>
          <w:rFonts w:eastAsia="?????? ProN W3"/>
          <w:b/>
          <w:bCs/>
          <w:sz w:val="8"/>
          <w:szCs w:val="8"/>
        </w:rPr>
      </w:pPr>
      <w:r w:rsidRPr="0060649A">
        <w:rPr>
          <w:rFonts w:eastAsia="?????? ProN W3"/>
          <w:b/>
          <w:bCs/>
          <w:sz w:val="8"/>
          <w:szCs w:val="8"/>
        </w:rPr>
        <w:t> </w:t>
      </w:r>
    </w:p>
    <w:p w:rsidR="009F1DF1" w:rsidRPr="0060649A" w:rsidRDefault="009F1DF1" w:rsidP="0060649A">
      <w:pPr>
        <w:widowControl w:val="0"/>
        <w:autoSpaceDE w:val="0"/>
        <w:autoSpaceDN w:val="0"/>
        <w:adjustRightInd w:val="0"/>
        <w:ind w:right="816"/>
        <w:jc w:val="both"/>
        <w:rPr>
          <w:rFonts w:eastAsia="?????? ProN W3"/>
          <w:b/>
          <w:bCs/>
        </w:rPr>
      </w:pPr>
      <w:r w:rsidRPr="0060649A">
        <w:rPr>
          <w:rFonts w:eastAsia="?????? ProN W3"/>
          <w:b/>
          <w:bCs/>
        </w:rPr>
        <w:lastRenderedPageBreak/>
        <w:tab/>
        <w:t>JE CONFESSE LES MERVEILLES de ma vie par l’action de grâce ; devant Dieu qui m’aime et m’offre son pardon.</w:t>
      </w:r>
    </w:p>
    <w:p w:rsidR="009F1DF1" w:rsidRPr="0060649A" w:rsidRDefault="009F1DF1" w:rsidP="0060649A">
      <w:pPr>
        <w:widowControl w:val="0"/>
        <w:autoSpaceDE w:val="0"/>
        <w:autoSpaceDN w:val="0"/>
        <w:adjustRightInd w:val="0"/>
        <w:ind w:right="816"/>
        <w:jc w:val="both"/>
        <w:rPr>
          <w:rFonts w:eastAsia="?????? ProN W3"/>
          <w:b/>
          <w:bCs/>
          <w:sz w:val="8"/>
          <w:szCs w:val="8"/>
        </w:rPr>
      </w:pPr>
      <w:r w:rsidRPr="0060649A">
        <w:rPr>
          <w:rFonts w:eastAsia="?????? ProN W3"/>
          <w:b/>
          <w:bCs/>
          <w:sz w:val="8"/>
          <w:szCs w:val="8"/>
        </w:rPr>
        <w:t> </w:t>
      </w:r>
    </w:p>
    <w:p w:rsidR="009F1DF1" w:rsidRPr="0060649A" w:rsidRDefault="009F1DF1" w:rsidP="0060649A">
      <w:pPr>
        <w:widowControl w:val="0"/>
        <w:autoSpaceDE w:val="0"/>
        <w:autoSpaceDN w:val="0"/>
        <w:adjustRightInd w:val="0"/>
        <w:ind w:right="816"/>
        <w:jc w:val="both"/>
        <w:rPr>
          <w:rFonts w:eastAsia="?????? ProN W3"/>
          <w:sz w:val="20"/>
          <w:szCs w:val="20"/>
        </w:rPr>
      </w:pPr>
      <w:r w:rsidRPr="0060649A">
        <w:rPr>
          <w:rFonts w:eastAsia="?????? ProN W3"/>
          <w:b/>
          <w:bCs/>
        </w:rPr>
        <w:tab/>
        <w:t>JE CONFESSE LES PECHES que sa Parole m’a aidé à découvrir.</w:t>
      </w:r>
    </w:p>
    <w:p w:rsidR="009F1DF1" w:rsidRPr="0060649A" w:rsidRDefault="009F1DF1" w:rsidP="0060649A">
      <w:pPr>
        <w:widowControl w:val="0"/>
        <w:autoSpaceDE w:val="0"/>
        <w:autoSpaceDN w:val="0"/>
        <w:adjustRightInd w:val="0"/>
        <w:ind w:right="816"/>
        <w:jc w:val="both"/>
        <w:rPr>
          <w:rFonts w:eastAsia="?????? ProN W3"/>
          <w:b/>
          <w:bCs/>
          <w:sz w:val="12"/>
          <w:szCs w:val="12"/>
        </w:rPr>
      </w:pPr>
      <w:r w:rsidRPr="0060649A">
        <w:rPr>
          <w:rFonts w:eastAsia="?????? ProN W3"/>
        </w:rPr>
        <w:tab/>
      </w:r>
      <w:r w:rsidRPr="0060649A">
        <w:rPr>
          <w:rFonts w:eastAsia="?????? ProN W3"/>
          <w:b/>
          <w:bCs/>
        </w:rPr>
        <w:t>J’EXPRIME MA CONTRITION</w:t>
      </w:r>
    </w:p>
    <w:p w:rsidR="009F1DF1" w:rsidRPr="0060649A" w:rsidRDefault="009F1DF1" w:rsidP="0060649A">
      <w:pPr>
        <w:widowControl w:val="0"/>
        <w:autoSpaceDE w:val="0"/>
        <w:autoSpaceDN w:val="0"/>
        <w:adjustRightInd w:val="0"/>
        <w:ind w:right="816"/>
        <w:jc w:val="both"/>
        <w:rPr>
          <w:rFonts w:eastAsia="?????? ProN W3"/>
          <w:b/>
          <w:bCs/>
          <w:sz w:val="12"/>
          <w:szCs w:val="12"/>
        </w:rPr>
      </w:pPr>
      <w:r w:rsidRPr="0060649A">
        <w:rPr>
          <w:rFonts w:eastAsia="?????? ProN W3"/>
          <w:b/>
          <w:bCs/>
          <w:sz w:val="12"/>
          <w:szCs w:val="12"/>
        </w:rPr>
        <w:t> </w:t>
      </w:r>
    </w:p>
    <w:p w:rsidR="009F1DF1" w:rsidRPr="00583951" w:rsidRDefault="009F1DF1" w:rsidP="0060649A">
      <w:pPr>
        <w:widowControl w:val="0"/>
        <w:autoSpaceDE w:val="0"/>
        <w:autoSpaceDN w:val="0"/>
        <w:adjustRightInd w:val="0"/>
        <w:ind w:right="816"/>
        <w:jc w:val="both"/>
        <w:rPr>
          <w:rFonts w:eastAsia="?????? ProN W3"/>
          <w:b/>
          <w:bCs/>
          <w:i/>
          <w:iCs/>
        </w:rPr>
      </w:pPr>
      <w:r w:rsidRPr="00583951">
        <w:rPr>
          <w:rFonts w:eastAsia="?????? ProN W3"/>
          <w:b/>
          <w:bCs/>
          <w:i/>
          <w:iCs/>
        </w:rPr>
        <w:t>Mon Dieu, j’ai péché contre toi et contre mes frères, mais près de toi se trouve le pardon. Accueille mon repentir et donne-moi la force de vivre selon ton amour.</w:t>
      </w:r>
    </w:p>
    <w:p w:rsidR="009F1DF1" w:rsidRPr="000A0436" w:rsidRDefault="009F1DF1" w:rsidP="0060649A">
      <w:pPr>
        <w:widowControl w:val="0"/>
        <w:autoSpaceDE w:val="0"/>
        <w:autoSpaceDN w:val="0"/>
        <w:adjustRightInd w:val="0"/>
        <w:ind w:right="816"/>
        <w:jc w:val="both"/>
        <w:rPr>
          <w:rFonts w:eastAsia="?????? ProN W3"/>
          <w:sz w:val="8"/>
          <w:szCs w:val="8"/>
        </w:rPr>
      </w:pPr>
      <w:r w:rsidRPr="000A0436">
        <w:rPr>
          <w:rFonts w:eastAsia="?????? ProN W3"/>
          <w:sz w:val="8"/>
          <w:szCs w:val="8"/>
        </w:rPr>
        <w:t> </w:t>
      </w:r>
    </w:p>
    <w:p w:rsidR="009F1DF1" w:rsidRPr="00583951" w:rsidRDefault="009F1DF1" w:rsidP="0060649A">
      <w:pPr>
        <w:widowControl w:val="0"/>
        <w:autoSpaceDE w:val="0"/>
        <w:autoSpaceDN w:val="0"/>
        <w:adjustRightInd w:val="0"/>
        <w:ind w:right="816"/>
        <w:jc w:val="both"/>
        <w:rPr>
          <w:rFonts w:eastAsia="?????? ProN W3"/>
        </w:rPr>
      </w:pPr>
      <w:proofErr w:type="gramStart"/>
      <w:r w:rsidRPr="0060649A">
        <w:rPr>
          <w:rFonts w:eastAsia="?????? ProN W3"/>
        </w:rPr>
        <w:t>ou</w:t>
      </w:r>
      <w:proofErr w:type="gramEnd"/>
      <w:r w:rsidRPr="0060649A">
        <w:rPr>
          <w:rFonts w:eastAsia="?????? ProN W3"/>
        </w:rPr>
        <w:t xml:space="preserve"> bien</w:t>
      </w:r>
      <w:r>
        <w:rPr>
          <w:rFonts w:eastAsia="?????? ProN W3"/>
        </w:rPr>
        <w:t> </w:t>
      </w:r>
      <w:r>
        <w:rPr>
          <w:rFonts w:eastAsia="?????? ProN W3"/>
          <w:sz w:val="12"/>
          <w:szCs w:val="12"/>
        </w:rPr>
        <w:t xml:space="preserve">: </w:t>
      </w:r>
      <w:r w:rsidRPr="00583951">
        <w:rPr>
          <w:rFonts w:eastAsia="?????? ProN W3"/>
          <w:b/>
          <w:bCs/>
          <w:i/>
          <w:iCs/>
        </w:rPr>
        <w:t>Mon Dieu, j’ai un très grand regret de vous avoir offensé, parce que vous êtes infiniment bon, infiniment aimable et que le péché vous déplaît. Je prends la ferme résolution, avec le secours de votre sainte grâce, de ne plus vous offenser et de faire pénitence.</w:t>
      </w:r>
    </w:p>
    <w:p w:rsidR="009F1DF1" w:rsidRPr="0060649A" w:rsidRDefault="009F1DF1" w:rsidP="0060649A">
      <w:pPr>
        <w:widowControl w:val="0"/>
        <w:autoSpaceDE w:val="0"/>
        <w:autoSpaceDN w:val="0"/>
        <w:adjustRightInd w:val="0"/>
        <w:ind w:right="816"/>
        <w:jc w:val="center"/>
        <w:rPr>
          <w:rFonts w:eastAsia="?????? ProN W3"/>
        </w:rPr>
      </w:pPr>
      <w:r w:rsidRPr="0060649A">
        <w:rPr>
          <w:rFonts w:eastAsia="?????? ProN W3"/>
        </w:rPr>
        <w:t>- J’apprends une des deux formules par cœur -</w:t>
      </w:r>
    </w:p>
    <w:p w:rsidR="009F1DF1" w:rsidRPr="000A0436" w:rsidRDefault="009F1DF1" w:rsidP="0060649A">
      <w:pPr>
        <w:widowControl w:val="0"/>
        <w:autoSpaceDE w:val="0"/>
        <w:autoSpaceDN w:val="0"/>
        <w:adjustRightInd w:val="0"/>
        <w:ind w:right="816"/>
        <w:jc w:val="both"/>
        <w:rPr>
          <w:rFonts w:eastAsia="?????? ProN W3"/>
          <w:sz w:val="8"/>
          <w:szCs w:val="8"/>
        </w:rPr>
      </w:pPr>
      <w:r w:rsidRPr="000A0436">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rPr>
      </w:pPr>
      <w:r w:rsidRPr="0060649A">
        <w:rPr>
          <w:rFonts w:eastAsia="?????? ProN W3"/>
        </w:rPr>
        <w:t>Le prêtre me dit quelques mots. Il me propose un geste de conversion et de pénitence.</w:t>
      </w:r>
    </w:p>
    <w:p w:rsidR="009F1DF1" w:rsidRPr="000A0436" w:rsidRDefault="009F1DF1" w:rsidP="0060649A">
      <w:pPr>
        <w:widowControl w:val="0"/>
        <w:autoSpaceDE w:val="0"/>
        <w:autoSpaceDN w:val="0"/>
        <w:adjustRightInd w:val="0"/>
        <w:ind w:right="816"/>
        <w:jc w:val="both"/>
        <w:rPr>
          <w:rFonts w:eastAsia="?????? ProN W3"/>
          <w:sz w:val="8"/>
          <w:szCs w:val="8"/>
        </w:rPr>
      </w:pPr>
      <w:r w:rsidRPr="000A0436">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b/>
          <w:bCs/>
          <w:sz w:val="12"/>
          <w:szCs w:val="12"/>
        </w:rPr>
      </w:pPr>
      <w:r w:rsidRPr="0060649A">
        <w:rPr>
          <w:rFonts w:eastAsia="?????? ProN W3"/>
        </w:rPr>
        <w:tab/>
      </w:r>
      <w:r w:rsidRPr="0060649A">
        <w:rPr>
          <w:rFonts w:eastAsia="?????? ProN W3"/>
          <w:b/>
          <w:bCs/>
        </w:rPr>
        <w:t>ABSOLUTION</w:t>
      </w:r>
    </w:p>
    <w:p w:rsidR="009F1DF1" w:rsidRPr="000A0436" w:rsidRDefault="009F1DF1" w:rsidP="0060649A">
      <w:pPr>
        <w:widowControl w:val="0"/>
        <w:autoSpaceDE w:val="0"/>
        <w:autoSpaceDN w:val="0"/>
        <w:adjustRightInd w:val="0"/>
        <w:ind w:right="816"/>
        <w:jc w:val="both"/>
        <w:rPr>
          <w:rFonts w:eastAsia="?????? ProN W3"/>
          <w:b/>
          <w:bCs/>
          <w:sz w:val="8"/>
          <w:szCs w:val="8"/>
        </w:rPr>
      </w:pPr>
      <w:r w:rsidRPr="000A0436">
        <w:rPr>
          <w:rFonts w:eastAsia="?????? ProN W3"/>
          <w:b/>
          <w:bCs/>
          <w:sz w:val="8"/>
          <w:szCs w:val="8"/>
        </w:rPr>
        <w:t> </w:t>
      </w:r>
    </w:p>
    <w:p w:rsidR="009F1DF1" w:rsidRPr="0060649A" w:rsidRDefault="009F1DF1" w:rsidP="0060649A">
      <w:pPr>
        <w:widowControl w:val="0"/>
        <w:autoSpaceDE w:val="0"/>
        <w:autoSpaceDN w:val="0"/>
        <w:adjustRightInd w:val="0"/>
        <w:ind w:right="816"/>
        <w:jc w:val="both"/>
        <w:rPr>
          <w:rFonts w:eastAsia="?????? ProN W3"/>
          <w:sz w:val="12"/>
          <w:szCs w:val="12"/>
        </w:rPr>
      </w:pPr>
      <w:r w:rsidRPr="0060649A">
        <w:rPr>
          <w:rFonts w:eastAsia="?????? ProN W3"/>
        </w:rPr>
        <w:t>Le prêtre étend la main vers moi et dit :</w:t>
      </w:r>
    </w:p>
    <w:p w:rsidR="009F1DF1" w:rsidRPr="000A0436" w:rsidRDefault="009F1DF1" w:rsidP="0060649A">
      <w:pPr>
        <w:widowControl w:val="0"/>
        <w:autoSpaceDE w:val="0"/>
        <w:autoSpaceDN w:val="0"/>
        <w:adjustRightInd w:val="0"/>
        <w:ind w:right="816"/>
        <w:jc w:val="both"/>
        <w:rPr>
          <w:rFonts w:eastAsia="?????? ProN W3"/>
          <w:sz w:val="8"/>
          <w:szCs w:val="8"/>
        </w:rPr>
      </w:pPr>
      <w:r w:rsidRPr="000A0436">
        <w:rPr>
          <w:rFonts w:eastAsia="?????? ProN W3"/>
          <w:sz w:val="8"/>
          <w:szCs w:val="8"/>
        </w:rPr>
        <w:t> </w:t>
      </w:r>
    </w:p>
    <w:p w:rsidR="009F1DF1" w:rsidRPr="0060649A" w:rsidRDefault="009F1DF1" w:rsidP="0060649A">
      <w:pPr>
        <w:widowControl w:val="0"/>
        <w:autoSpaceDE w:val="0"/>
        <w:autoSpaceDN w:val="0"/>
        <w:adjustRightInd w:val="0"/>
        <w:ind w:right="816"/>
        <w:jc w:val="both"/>
        <w:rPr>
          <w:rFonts w:eastAsia="?????? ProN W3"/>
          <w:i/>
          <w:iCs/>
        </w:rPr>
      </w:pPr>
      <w:r w:rsidRPr="0060649A">
        <w:rPr>
          <w:rFonts w:eastAsia="?????? ProN W3"/>
          <w:i/>
          <w:iCs/>
        </w:rPr>
        <w:t>Que Dieu notre Père vous montre sa miséricorde : par la mort et la résurrection de son Fils, il a réconcilié le monde avec lui et il a envoyé l’Esprit Saint pour la rémission des péchés. Par le ministère de l’Eglise, qu’il vous donne le pardon et la paix. Et moi, je vous pardonne tous vos péchés au nom du Père et du Fils et du Saint Esprit.</w:t>
      </w:r>
    </w:p>
    <w:p w:rsidR="009F1DF1" w:rsidRPr="0060649A" w:rsidRDefault="009F1DF1" w:rsidP="000A0436">
      <w:pPr>
        <w:widowControl w:val="0"/>
        <w:autoSpaceDE w:val="0"/>
        <w:autoSpaceDN w:val="0"/>
        <w:adjustRightInd w:val="0"/>
        <w:ind w:right="816" w:firstLine="709"/>
        <w:jc w:val="both"/>
        <w:rPr>
          <w:rFonts w:eastAsia="?????? ProN W3"/>
          <w:b/>
          <w:bCs/>
        </w:rPr>
      </w:pPr>
      <w:r w:rsidRPr="0060649A">
        <w:rPr>
          <w:rFonts w:eastAsia="?????? ProN W3"/>
        </w:rPr>
        <w:t xml:space="preserve">Je réponds : </w:t>
      </w:r>
      <w:r w:rsidRPr="0060649A">
        <w:rPr>
          <w:rFonts w:eastAsia="?????? ProN W3"/>
          <w:b/>
          <w:bCs/>
        </w:rPr>
        <w:t>Amen.</w:t>
      </w:r>
    </w:p>
    <w:p w:rsidR="009F1DF1" w:rsidRPr="000A0436" w:rsidRDefault="009F1DF1" w:rsidP="0060649A">
      <w:pPr>
        <w:widowControl w:val="0"/>
        <w:autoSpaceDE w:val="0"/>
        <w:autoSpaceDN w:val="0"/>
        <w:adjustRightInd w:val="0"/>
        <w:ind w:right="816"/>
        <w:jc w:val="both"/>
        <w:rPr>
          <w:rFonts w:eastAsia="?????? ProN W3"/>
          <w:sz w:val="8"/>
          <w:szCs w:val="8"/>
        </w:rPr>
      </w:pPr>
      <w:r w:rsidRPr="000A0436">
        <w:rPr>
          <w:rFonts w:eastAsia="?????? ProN W3"/>
          <w:sz w:val="8"/>
          <w:szCs w:val="8"/>
        </w:rPr>
        <w:t> </w:t>
      </w:r>
    </w:p>
    <w:p w:rsidR="009F1DF1" w:rsidRPr="000A0436" w:rsidRDefault="009F1DF1" w:rsidP="0060649A">
      <w:pPr>
        <w:widowControl w:val="0"/>
        <w:autoSpaceDE w:val="0"/>
        <w:autoSpaceDN w:val="0"/>
        <w:adjustRightInd w:val="0"/>
        <w:ind w:right="816"/>
        <w:jc w:val="both"/>
        <w:rPr>
          <w:rFonts w:eastAsia="?????? ProN W3"/>
        </w:rPr>
      </w:pPr>
      <w:r w:rsidRPr="0060649A">
        <w:rPr>
          <w:rFonts w:eastAsia="?????? ProN W3"/>
        </w:rPr>
        <w:t>Le prêtre peut dire :</w:t>
      </w:r>
      <w:r>
        <w:rPr>
          <w:rFonts w:eastAsia="?????? ProN W3"/>
        </w:rPr>
        <w:t xml:space="preserve"> </w:t>
      </w:r>
      <w:r w:rsidRPr="0060649A">
        <w:rPr>
          <w:rFonts w:eastAsia="?????? ProN W3"/>
          <w:i/>
          <w:iCs/>
        </w:rPr>
        <w:t>Que la Passion de notre Seigneur Jésus-Christ, la compassion de la Vierge Marie, l’intercession de saint(e) N. (votre saint patron), de tous les saints, tous ce que vous ferez de bien et supporterez de pénible augmente en vous la vie de la grâce et vous obtienne la vie éternelle.</w:t>
      </w:r>
    </w:p>
    <w:p w:rsidR="009F1DF1" w:rsidRPr="0060649A" w:rsidRDefault="009F1DF1" w:rsidP="000A0436">
      <w:pPr>
        <w:widowControl w:val="0"/>
        <w:autoSpaceDE w:val="0"/>
        <w:autoSpaceDN w:val="0"/>
        <w:adjustRightInd w:val="0"/>
        <w:ind w:right="816" w:firstLine="709"/>
        <w:jc w:val="both"/>
        <w:rPr>
          <w:rFonts w:eastAsia="?????? ProN W3"/>
          <w:b/>
          <w:bCs/>
        </w:rPr>
      </w:pPr>
      <w:r w:rsidRPr="0060649A">
        <w:rPr>
          <w:rFonts w:eastAsia="?????? ProN W3"/>
        </w:rPr>
        <w:t xml:space="preserve">Je réponds : </w:t>
      </w:r>
      <w:r w:rsidRPr="0060649A">
        <w:rPr>
          <w:rFonts w:eastAsia="?????? ProN W3"/>
          <w:b/>
          <w:bCs/>
        </w:rPr>
        <w:t>Amen.</w:t>
      </w:r>
    </w:p>
    <w:p w:rsidR="009F1DF1" w:rsidRPr="000A0436" w:rsidRDefault="009F1DF1" w:rsidP="0060649A">
      <w:pPr>
        <w:widowControl w:val="0"/>
        <w:autoSpaceDE w:val="0"/>
        <w:autoSpaceDN w:val="0"/>
        <w:adjustRightInd w:val="0"/>
        <w:ind w:right="816"/>
        <w:jc w:val="both"/>
        <w:rPr>
          <w:rFonts w:eastAsia="?????? ProN W3"/>
          <w:sz w:val="8"/>
          <w:szCs w:val="8"/>
        </w:rPr>
      </w:pPr>
      <w:r w:rsidRPr="000A0436">
        <w:rPr>
          <w:rFonts w:eastAsia="?????? ProN W3"/>
          <w:sz w:val="8"/>
          <w:szCs w:val="8"/>
        </w:rPr>
        <w:t> </w:t>
      </w:r>
    </w:p>
    <w:p w:rsidR="009F1DF1" w:rsidRPr="000A0436" w:rsidRDefault="009F1DF1" w:rsidP="0060649A">
      <w:pPr>
        <w:widowControl w:val="0"/>
        <w:autoSpaceDE w:val="0"/>
        <w:autoSpaceDN w:val="0"/>
        <w:adjustRightInd w:val="0"/>
        <w:ind w:right="816"/>
        <w:jc w:val="both"/>
        <w:rPr>
          <w:rFonts w:eastAsia="?????? ProN W3"/>
          <w:i/>
          <w:iCs/>
        </w:rPr>
      </w:pPr>
      <w:r w:rsidRPr="0060649A">
        <w:rPr>
          <w:rFonts w:eastAsia="?????? ProN W3"/>
        </w:rPr>
        <w:t xml:space="preserve">Le prêtre me dit : </w:t>
      </w:r>
      <w:r w:rsidRPr="0060649A">
        <w:rPr>
          <w:rFonts w:eastAsia="?????? ProN W3"/>
          <w:i/>
          <w:iCs/>
        </w:rPr>
        <w:t xml:space="preserve">Allez dans la </w:t>
      </w:r>
      <w:r w:rsidRPr="0060649A">
        <w:rPr>
          <w:rFonts w:eastAsia="?????? ProN W3"/>
        </w:rPr>
        <w:t xml:space="preserve">paix </w:t>
      </w:r>
      <w:r w:rsidRPr="0060649A">
        <w:rPr>
          <w:rFonts w:eastAsia="?????? ProN W3"/>
          <w:i/>
          <w:iCs/>
        </w:rPr>
        <w:t>et dans la joie du Christ.</w:t>
      </w:r>
    </w:p>
    <w:p w:rsidR="009F1DF1" w:rsidRPr="0060649A" w:rsidRDefault="009F1DF1" w:rsidP="0060649A">
      <w:pPr>
        <w:jc w:val="center"/>
        <w:rPr>
          <w:rFonts w:eastAsia="?????? ProN W3"/>
          <w:b/>
          <w:bCs/>
        </w:rPr>
      </w:pPr>
      <w:r w:rsidRPr="0060649A">
        <w:rPr>
          <w:rFonts w:eastAsia="?????? ProN W3"/>
        </w:rPr>
        <w:t xml:space="preserve">Je réponds : </w:t>
      </w:r>
      <w:r w:rsidRPr="0060649A">
        <w:rPr>
          <w:rFonts w:eastAsia="?????? ProN W3"/>
          <w:b/>
          <w:bCs/>
        </w:rPr>
        <w:t>Béni soit Dieu, maintenant et toujours.</w:t>
      </w:r>
    </w:p>
    <w:p w:rsidR="009F1DF1" w:rsidRPr="00B8239A" w:rsidRDefault="009F1DF1" w:rsidP="0060649A">
      <w:pPr>
        <w:jc w:val="center"/>
        <w:rPr>
          <w:sz w:val="40"/>
          <w:szCs w:val="40"/>
        </w:rPr>
      </w:pPr>
      <w:r w:rsidRPr="00B8239A">
        <w:rPr>
          <w:sz w:val="40"/>
          <w:szCs w:val="40"/>
        </w:rPr>
        <w:lastRenderedPageBreak/>
        <w:t>La Liturgie de la Messe</w:t>
      </w:r>
    </w:p>
    <w:p w:rsidR="009F1DF1" w:rsidRPr="00B8239A" w:rsidRDefault="009F1DF1" w:rsidP="00B8239A">
      <w:pPr>
        <w:jc w:val="both"/>
        <w:rPr>
          <w:szCs w:val="15"/>
        </w:rPr>
      </w:pPr>
    </w:p>
    <w:p w:rsidR="009F1DF1" w:rsidRPr="00B8239A" w:rsidRDefault="009F1DF1" w:rsidP="00B8239A">
      <w:pPr>
        <w:jc w:val="both"/>
        <w:rPr>
          <w:szCs w:val="15"/>
        </w:rPr>
      </w:pPr>
    </w:p>
    <w:p w:rsidR="009F1DF1" w:rsidRPr="00B8239A" w:rsidRDefault="009F1DF1" w:rsidP="009F428E">
      <w:pPr>
        <w:jc w:val="center"/>
        <w:rPr>
          <w:color w:val="008000"/>
          <w:szCs w:val="15"/>
          <w:u w:val="single"/>
        </w:rPr>
      </w:pPr>
      <w:r w:rsidRPr="00B8239A">
        <w:rPr>
          <w:color w:val="008000"/>
          <w:szCs w:val="15"/>
          <w:u w:val="single"/>
        </w:rPr>
        <w:t>3- La Liturgie de la Parole</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La </w:t>
      </w:r>
      <w:r w:rsidRPr="00B8239A">
        <w:rPr>
          <w:b/>
          <w:szCs w:val="15"/>
          <w:u w:val="single"/>
        </w:rPr>
        <w:t>première lecture</w:t>
      </w:r>
      <w:r w:rsidRPr="00B8239A">
        <w:rPr>
          <w:szCs w:val="15"/>
        </w:rPr>
        <w:t xml:space="preserve"> est en général tirée d’un des livres de l’ancien testament (du Livre des Actes des Apôtres pendant le temps pascal).</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A la fin de la lecture, le lecteur dit : </w:t>
      </w:r>
      <w:r w:rsidRPr="00B8239A">
        <w:rPr>
          <w:b/>
          <w:szCs w:val="15"/>
        </w:rPr>
        <w:t>« Parole du Seigneur. »</w:t>
      </w:r>
    </w:p>
    <w:p w:rsidR="009F1DF1" w:rsidRPr="00B8239A" w:rsidRDefault="009F1DF1" w:rsidP="00B8239A">
      <w:pPr>
        <w:jc w:val="both"/>
        <w:rPr>
          <w:szCs w:val="15"/>
        </w:rPr>
      </w:pPr>
      <w:r w:rsidRPr="00B8239A">
        <w:rPr>
          <w:szCs w:val="15"/>
        </w:rPr>
        <w:t>Ce à quoi l’assemblée répond : « Nous rendons grâce à Dieu. »</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Ensuite, l’un des cent cinquante </w:t>
      </w:r>
      <w:r w:rsidRPr="00B8239A">
        <w:rPr>
          <w:b/>
          <w:szCs w:val="15"/>
          <w:u w:val="single"/>
        </w:rPr>
        <w:t>psaumes</w:t>
      </w:r>
      <w:r w:rsidRPr="00B8239A">
        <w:rPr>
          <w:szCs w:val="15"/>
        </w:rPr>
        <w:t xml:space="preserve"> (ou un cantique biblique) fait écho à cette parole entendue. Ordinairement chanté, le psaume aide à intérioriser la Parole de Dieu. Jésus a prié le Père avec les psaumes.</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La </w:t>
      </w:r>
      <w:r w:rsidRPr="00B8239A">
        <w:rPr>
          <w:b/>
          <w:szCs w:val="15"/>
          <w:u w:val="single"/>
        </w:rPr>
        <w:t>seconde lecture</w:t>
      </w:r>
      <w:r w:rsidRPr="00B8239A">
        <w:rPr>
          <w:szCs w:val="15"/>
        </w:rPr>
        <w:t xml:space="preserve"> est une lettre du nouveau testament. Ces lettres ont été écrites par un apôtre ; c’est souvent Saint Paul qui en est l’auteur. Sa lecture est plus ardue. Mais elle exprime de grande chose sur le mystère du Christ ou de l’Eglise ; sur la charité fraternelle…</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Le Prêtre proclame alors </w:t>
      </w:r>
      <w:r w:rsidRPr="00B8239A">
        <w:rPr>
          <w:b/>
          <w:szCs w:val="15"/>
          <w:u w:val="single"/>
        </w:rPr>
        <w:t>l’Evangile</w:t>
      </w:r>
      <w:r w:rsidRPr="00B8239A">
        <w:rPr>
          <w:b/>
          <w:szCs w:val="15"/>
        </w:rPr>
        <w:t> </w:t>
      </w:r>
      <w:r w:rsidRPr="00B8239A">
        <w:rPr>
          <w:szCs w:val="15"/>
        </w:rPr>
        <w:t xml:space="preserve">: la parole du Christ pour aujourd’hui. ‘Evangile’ signifie ‘Bonne Nouvelle’. </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Après vient le temps de </w:t>
      </w:r>
      <w:r w:rsidRPr="00B8239A">
        <w:rPr>
          <w:b/>
          <w:szCs w:val="15"/>
          <w:u w:val="single"/>
        </w:rPr>
        <w:t>l’homélie</w:t>
      </w:r>
      <w:r w:rsidRPr="00B8239A">
        <w:rPr>
          <w:szCs w:val="15"/>
        </w:rPr>
        <w:t xml:space="preserve"> où le prêtre explique l’un des mystères de Dieu ou l’un des aspects de la vie chrétienne à la lumière des textes de la Parole de Dieu lus.</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Enfin, le peuple répond à ces proclamations par le </w:t>
      </w:r>
      <w:r w:rsidRPr="00B8239A">
        <w:rPr>
          <w:b/>
          <w:szCs w:val="15"/>
          <w:u w:val="single"/>
        </w:rPr>
        <w:t>‘Credo’</w:t>
      </w:r>
      <w:r w:rsidRPr="00B8239A">
        <w:rPr>
          <w:szCs w:val="15"/>
        </w:rPr>
        <w:t xml:space="preserve"> </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Et par la </w:t>
      </w:r>
      <w:r w:rsidRPr="00B8239A">
        <w:rPr>
          <w:b/>
          <w:szCs w:val="15"/>
          <w:u w:val="single"/>
        </w:rPr>
        <w:t>prière universelle</w:t>
      </w:r>
      <w:r w:rsidRPr="00B8239A">
        <w:rPr>
          <w:szCs w:val="15"/>
        </w:rPr>
        <w:t>.</w:t>
      </w:r>
    </w:p>
    <w:p w:rsidR="009F1DF1" w:rsidRPr="00B8239A" w:rsidRDefault="009F1DF1" w:rsidP="00B8239A">
      <w:pPr>
        <w:jc w:val="both"/>
        <w:rPr>
          <w:szCs w:val="15"/>
        </w:rPr>
      </w:pPr>
    </w:p>
    <w:p w:rsidR="009F1DF1" w:rsidRPr="00B8239A" w:rsidRDefault="009F1DF1" w:rsidP="00B8239A">
      <w:pPr>
        <w:jc w:val="both"/>
        <w:rPr>
          <w:szCs w:val="15"/>
        </w:rPr>
      </w:pPr>
    </w:p>
    <w:p w:rsidR="009F1DF1" w:rsidRPr="00B8239A" w:rsidRDefault="009F1DF1" w:rsidP="00B8239A">
      <w:pPr>
        <w:jc w:val="both"/>
        <w:rPr>
          <w:szCs w:val="15"/>
        </w:rPr>
      </w:pPr>
    </w:p>
    <w:p w:rsidR="009F1DF1" w:rsidRPr="00B8239A" w:rsidRDefault="009F1DF1" w:rsidP="00B8239A">
      <w:pPr>
        <w:jc w:val="both"/>
        <w:rPr>
          <w:szCs w:val="15"/>
        </w:rPr>
      </w:pPr>
    </w:p>
    <w:p w:rsidR="009F1DF1" w:rsidRPr="00B8239A" w:rsidRDefault="009F1DF1" w:rsidP="00B8239A">
      <w:pPr>
        <w:jc w:val="both"/>
        <w:rPr>
          <w:szCs w:val="15"/>
        </w:rPr>
      </w:pPr>
    </w:p>
    <w:p w:rsidR="009F1DF1" w:rsidRPr="00B8239A" w:rsidRDefault="009F1DF1" w:rsidP="00B8239A">
      <w:pPr>
        <w:jc w:val="both"/>
        <w:rPr>
          <w:szCs w:val="15"/>
        </w:rPr>
      </w:pPr>
    </w:p>
    <w:p w:rsidR="009F1DF1" w:rsidRPr="00B8239A" w:rsidRDefault="009F1DF1" w:rsidP="00C977F0">
      <w:pPr>
        <w:pStyle w:val="Titre2"/>
        <w:spacing w:before="0" w:beforeAutospacing="0" w:after="0" w:afterAutospacing="0"/>
      </w:pPr>
      <w:r w:rsidRPr="00B8239A">
        <w:lastRenderedPageBreak/>
        <w:t>Questions</w:t>
      </w:r>
    </w:p>
    <w:p w:rsidR="009F1DF1" w:rsidRPr="00B8239A" w:rsidRDefault="009F1DF1" w:rsidP="00B8239A">
      <w:pPr>
        <w:jc w:val="both"/>
        <w:rPr>
          <w:b/>
          <w:i/>
          <w:u w:val="single"/>
        </w:rPr>
      </w:pPr>
      <w:r w:rsidRPr="00B8239A">
        <w:rPr>
          <w:b/>
          <w:i/>
          <w:u w:val="single"/>
        </w:rPr>
        <w:t>Parole de Dieu</w:t>
      </w:r>
    </w:p>
    <w:p w:rsidR="009F1DF1" w:rsidRPr="00B8239A" w:rsidRDefault="009F1DF1" w:rsidP="00B8239A">
      <w:pPr>
        <w:jc w:val="both"/>
        <w:rPr>
          <w:sz w:val="8"/>
          <w:szCs w:val="8"/>
        </w:rPr>
      </w:pPr>
    </w:p>
    <w:p w:rsidR="009F1DF1" w:rsidRDefault="009F1DF1" w:rsidP="00B8239A">
      <w:pPr>
        <w:jc w:val="both"/>
      </w:pPr>
      <w:r w:rsidRPr="00B8239A">
        <w:t>1-  Pourquoi Jésus veut-il demeurer dans la maison de Zachée ?</w:t>
      </w:r>
    </w:p>
    <w:p w:rsidR="0040288E" w:rsidRPr="0040288E" w:rsidRDefault="0040288E" w:rsidP="00B8239A">
      <w:pPr>
        <w:jc w:val="both"/>
        <w:rPr>
          <w:color w:val="FF6600"/>
        </w:rPr>
      </w:pPr>
    </w:p>
    <w:p w:rsidR="009F1DF1" w:rsidRPr="00B8239A" w:rsidRDefault="009F1DF1" w:rsidP="00B8239A">
      <w:pPr>
        <w:jc w:val="both"/>
        <w:rPr>
          <w:sz w:val="16"/>
          <w:szCs w:val="16"/>
        </w:rPr>
      </w:pPr>
    </w:p>
    <w:p w:rsidR="009F1DF1" w:rsidRPr="00B8239A" w:rsidRDefault="009F1DF1" w:rsidP="00B8239A">
      <w:pPr>
        <w:jc w:val="both"/>
        <w:rPr>
          <w:b/>
          <w:i/>
          <w:u w:val="single"/>
        </w:rPr>
      </w:pPr>
      <w:r w:rsidRPr="00B8239A">
        <w:rPr>
          <w:b/>
          <w:i/>
          <w:u w:val="single"/>
        </w:rPr>
        <w:t>Liturgie</w:t>
      </w:r>
    </w:p>
    <w:p w:rsidR="009F1DF1" w:rsidRPr="00B8239A" w:rsidRDefault="009F1DF1" w:rsidP="00B8239A">
      <w:pPr>
        <w:jc w:val="both"/>
        <w:rPr>
          <w:sz w:val="8"/>
          <w:szCs w:val="8"/>
        </w:rPr>
      </w:pPr>
    </w:p>
    <w:p w:rsidR="009F1DF1" w:rsidRPr="00B8239A" w:rsidRDefault="009F1DF1" w:rsidP="00B8239A">
      <w:pPr>
        <w:jc w:val="both"/>
      </w:pPr>
      <w:r w:rsidRPr="00B8239A">
        <w:t>2- Quels sont les différents moments de la liturgie de la Parole ?</w:t>
      </w:r>
    </w:p>
    <w:p w:rsidR="009F1DF1" w:rsidRDefault="009F1DF1" w:rsidP="00B8239A">
      <w:pPr>
        <w:jc w:val="both"/>
        <w:rPr>
          <w:sz w:val="16"/>
          <w:szCs w:val="16"/>
        </w:rPr>
      </w:pPr>
    </w:p>
    <w:p w:rsidR="003D7CA9" w:rsidRDefault="003D7CA9" w:rsidP="00B8239A">
      <w:pPr>
        <w:jc w:val="both"/>
        <w:rPr>
          <w:sz w:val="16"/>
          <w:szCs w:val="16"/>
        </w:rPr>
      </w:pPr>
    </w:p>
    <w:p w:rsidR="003D7CA9" w:rsidRPr="00B8239A" w:rsidRDefault="003D7CA9" w:rsidP="00B8239A">
      <w:pPr>
        <w:jc w:val="both"/>
        <w:rPr>
          <w:sz w:val="16"/>
          <w:szCs w:val="16"/>
        </w:rPr>
      </w:pPr>
    </w:p>
    <w:p w:rsidR="009F1DF1" w:rsidRPr="00B8239A" w:rsidRDefault="009F1DF1" w:rsidP="00B8239A">
      <w:pPr>
        <w:jc w:val="both"/>
      </w:pPr>
      <w:r w:rsidRPr="00B8239A">
        <w:t xml:space="preserve">3- Qu’est-ce que c’est qu’un Concile ? </w:t>
      </w:r>
    </w:p>
    <w:p w:rsidR="003D7CA9" w:rsidRDefault="003D7CA9" w:rsidP="00B8239A">
      <w:pPr>
        <w:jc w:val="both"/>
      </w:pPr>
    </w:p>
    <w:p w:rsidR="003D7CA9" w:rsidRDefault="003D7CA9" w:rsidP="00B8239A">
      <w:pPr>
        <w:jc w:val="both"/>
      </w:pPr>
    </w:p>
    <w:p w:rsidR="009F1DF1" w:rsidRPr="00B8239A" w:rsidRDefault="009F1DF1" w:rsidP="00B8239A">
      <w:pPr>
        <w:jc w:val="both"/>
      </w:pPr>
      <w:r w:rsidRPr="00B8239A">
        <w:t xml:space="preserve">4- Comment s’appelle le dernier concile célébré dans l’Eglise ? </w:t>
      </w:r>
    </w:p>
    <w:p w:rsidR="003D7CA9" w:rsidRDefault="003D7CA9" w:rsidP="00B8239A">
      <w:pPr>
        <w:jc w:val="both"/>
      </w:pPr>
    </w:p>
    <w:p w:rsidR="003D7CA9" w:rsidRDefault="003D7CA9" w:rsidP="00B8239A">
      <w:pPr>
        <w:jc w:val="both"/>
      </w:pPr>
    </w:p>
    <w:p w:rsidR="009F1DF1" w:rsidRPr="00B8239A" w:rsidRDefault="009F1DF1" w:rsidP="00B8239A">
      <w:pPr>
        <w:jc w:val="both"/>
      </w:pPr>
      <w:r w:rsidRPr="00B8239A">
        <w:t>5- A quelle date a-t-il été célébré ?</w:t>
      </w:r>
    </w:p>
    <w:p w:rsidR="003D7CA9" w:rsidRDefault="003D7CA9" w:rsidP="00B8239A">
      <w:pPr>
        <w:jc w:val="both"/>
      </w:pPr>
    </w:p>
    <w:p w:rsidR="003D7CA9" w:rsidRDefault="003D7CA9" w:rsidP="00B8239A">
      <w:pPr>
        <w:jc w:val="both"/>
      </w:pPr>
    </w:p>
    <w:p w:rsidR="009F1DF1" w:rsidRPr="00B8239A" w:rsidRDefault="009F1DF1" w:rsidP="00B8239A">
      <w:pPr>
        <w:jc w:val="both"/>
      </w:pPr>
      <w:r w:rsidRPr="00B8239A">
        <w:t>6- Que dit le lecteur à la fin de sa lecture à la messe ?</w:t>
      </w:r>
    </w:p>
    <w:p w:rsidR="009F1DF1" w:rsidRDefault="009F1DF1" w:rsidP="00B8239A">
      <w:pPr>
        <w:jc w:val="both"/>
        <w:rPr>
          <w:color w:val="FF6600"/>
        </w:rPr>
      </w:pPr>
      <w:r w:rsidRPr="0040288E">
        <w:rPr>
          <w:color w:val="FF6600"/>
        </w:rPr>
        <w:tab/>
      </w:r>
    </w:p>
    <w:p w:rsidR="003D7CA9" w:rsidRPr="00B8239A" w:rsidRDefault="003D7CA9" w:rsidP="00B8239A">
      <w:pPr>
        <w:jc w:val="both"/>
        <w:rPr>
          <w:sz w:val="16"/>
          <w:szCs w:val="16"/>
        </w:rPr>
      </w:pPr>
    </w:p>
    <w:p w:rsidR="009F1DF1" w:rsidRPr="00B8239A" w:rsidRDefault="009F1DF1" w:rsidP="00B8239A">
      <w:pPr>
        <w:jc w:val="both"/>
      </w:pPr>
      <w:r w:rsidRPr="00B8239A">
        <w:t>7- Que chantons-nous avant la proclamation de l’Evangile ?</w:t>
      </w:r>
    </w:p>
    <w:p w:rsidR="009F1DF1" w:rsidRDefault="009F1DF1" w:rsidP="00B8239A">
      <w:pPr>
        <w:jc w:val="both"/>
        <w:rPr>
          <w:color w:val="FF6600"/>
        </w:rPr>
      </w:pPr>
      <w:r w:rsidRPr="0040288E">
        <w:rPr>
          <w:color w:val="FF6600"/>
        </w:rPr>
        <w:tab/>
      </w:r>
    </w:p>
    <w:p w:rsidR="003D7CA9" w:rsidRDefault="003D7CA9" w:rsidP="00B8239A">
      <w:pPr>
        <w:jc w:val="both"/>
        <w:rPr>
          <w:sz w:val="8"/>
          <w:szCs w:val="8"/>
        </w:rPr>
      </w:pPr>
    </w:p>
    <w:p w:rsidR="009F1DF1" w:rsidRDefault="009F1DF1" w:rsidP="00B8239A">
      <w:pPr>
        <w:jc w:val="both"/>
        <w:rPr>
          <w:sz w:val="8"/>
          <w:szCs w:val="8"/>
        </w:rPr>
      </w:pPr>
    </w:p>
    <w:p w:rsidR="009F1DF1" w:rsidRDefault="009F1DF1" w:rsidP="00B8239A">
      <w:pPr>
        <w:jc w:val="both"/>
        <w:rPr>
          <w:sz w:val="8"/>
          <w:szCs w:val="8"/>
        </w:rPr>
      </w:pPr>
    </w:p>
    <w:p w:rsidR="009F1DF1" w:rsidRPr="00C977F0" w:rsidRDefault="009F1DF1" w:rsidP="00B8239A">
      <w:pPr>
        <w:jc w:val="both"/>
        <w:rPr>
          <w:sz w:val="8"/>
          <w:szCs w:val="8"/>
        </w:rPr>
      </w:pPr>
    </w:p>
    <w:p w:rsidR="009F1DF1" w:rsidRPr="00B8239A" w:rsidRDefault="009F1DF1" w:rsidP="00C977F0">
      <w:pPr>
        <w:pBdr>
          <w:top w:val="single" w:sz="24" w:space="1" w:color="0000FF" w:shadow="1"/>
          <w:left w:val="single" w:sz="24" w:space="4" w:color="0000FF" w:shadow="1"/>
          <w:bottom w:val="single" w:sz="24" w:space="1" w:color="0000FF" w:shadow="1"/>
          <w:right w:val="single" w:sz="24" w:space="4" w:color="0000FF" w:shadow="1"/>
        </w:pBdr>
        <w:jc w:val="center"/>
        <w:rPr>
          <w:i/>
          <w:color w:val="0000FF"/>
        </w:rPr>
      </w:pPr>
      <w:r w:rsidRPr="00B8239A">
        <w:rPr>
          <w:i/>
          <w:color w:val="0000FF"/>
        </w:rPr>
        <w:t>Je récite le « Je confesse à Dieu »</w:t>
      </w:r>
    </w:p>
    <w:p w:rsidR="009F1DF1" w:rsidRDefault="009F1DF1" w:rsidP="00B8239A">
      <w:pPr>
        <w:jc w:val="both"/>
        <w:rPr>
          <w:color w:val="0000FF"/>
        </w:rPr>
      </w:pPr>
      <w:r w:rsidRPr="00B8239A">
        <w:rPr>
          <w:color w:val="0000FF"/>
        </w:rPr>
        <w:t xml:space="preserve">Je confesse à Dieu </w:t>
      </w:r>
      <w:proofErr w:type="spellStart"/>
      <w:r w:rsidRPr="00B8239A">
        <w:rPr>
          <w:color w:val="0000FF"/>
        </w:rPr>
        <w:t>tout-puissant</w:t>
      </w:r>
      <w:proofErr w:type="gramStart"/>
      <w:r w:rsidRPr="00B8239A">
        <w:rPr>
          <w:color w:val="0000FF"/>
        </w:rPr>
        <w:t>,je</w:t>
      </w:r>
      <w:proofErr w:type="spellEnd"/>
      <w:proofErr w:type="gramEnd"/>
      <w:r w:rsidRPr="00B8239A">
        <w:rPr>
          <w:color w:val="0000FF"/>
        </w:rPr>
        <w:t xml:space="preserve"> reconnais devant mes frères,</w:t>
      </w:r>
    </w:p>
    <w:p w:rsidR="009F1DF1" w:rsidRDefault="009F1DF1" w:rsidP="00B8239A">
      <w:pPr>
        <w:jc w:val="both"/>
        <w:rPr>
          <w:color w:val="0000FF"/>
        </w:rPr>
      </w:pPr>
      <w:proofErr w:type="gramStart"/>
      <w:r w:rsidRPr="00B8239A">
        <w:rPr>
          <w:color w:val="0000FF"/>
        </w:rPr>
        <w:t>que</w:t>
      </w:r>
      <w:proofErr w:type="gramEnd"/>
      <w:r w:rsidRPr="00B8239A">
        <w:rPr>
          <w:color w:val="0000FF"/>
        </w:rPr>
        <w:t xml:space="preserve"> j'ai péché</w:t>
      </w:r>
      <w:r w:rsidR="003D7CA9">
        <w:rPr>
          <w:color w:val="0000FF"/>
        </w:rPr>
        <w:t xml:space="preserve"> </w:t>
      </w:r>
      <w:r w:rsidRPr="00B8239A">
        <w:rPr>
          <w:color w:val="0000FF"/>
        </w:rPr>
        <w:t>en pensée, en parole,</w:t>
      </w:r>
    </w:p>
    <w:p w:rsidR="009F1DF1" w:rsidRDefault="009F1DF1" w:rsidP="00B8239A">
      <w:pPr>
        <w:jc w:val="both"/>
        <w:rPr>
          <w:color w:val="0000FF"/>
        </w:rPr>
      </w:pPr>
      <w:proofErr w:type="gramStart"/>
      <w:r w:rsidRPr="00B8239A">
        <w:rPr>
          <w:color w:val="0000FF"/>
        </w:rPr>
        <w:t>par</w:t>
      </w:r>
      <w:proofErr w:type="gramEnd"/>
      <w:r w:rsidRPr="00B8239A">
        <w:rPr>
          <w:color w:val="0000FF"/>
        </w:rPr>
        <w:t xml:space="preserve"> action et par omission.</w:t>
      </w:r>
    </w:p>
    <w:p w:rsidR="009F1DF1" w:rsidRDefault="009F1DF1" w:rsidP="00B8239A">
      <w:pPr>
        <w:jc w:val="both"/>
        <w:rPr>
          <w:color w:val="0000FF"/>
        </w:rPr>
      </w:pPr>
      <w:r w:rsidRPr="00B8239A">
        <w:rPr>
          <w:color w:val="0000FF"/>
        </w:rPr>
        <w:t>Oui, j'ai vraiment péché.</w:t>
      </w:r>
      <w:r w:rsidRPr="00B8239A">
        <w:rPr>
          <w:i/>
          <w:iCs/>
          <w:color w:val="0000FF"/>
          <w:sz w:val="18"/>
          <w:szCs w:val="18"/>
        </w:rPr>
        <w:t xml:space="preserve"> (</w:t>
      </w:r>
      <w:proofErr w:type="gramStart"/>
      <w:r w:rsidRPr="00B8239A">
        <w:rPr>
          <w:i/>
          <w:iCs/>
          <w:color w:val="0000FF"/>
          <w:sz w:val="18"/>
          <w:szCs w:val="18"/>
        </w:rPr>
        <w:t>en</w:t>
      </w:r>
      <w:proofErr w:type="gramEnd"/>
      <w:r w:rsidRPr="00B8239A">
        <w:rPr>
          <w:i/>
          <w:iCs/>
          <w:color w:val="0000FF"/>
          <w:sz w:val="18"/>
          <w:szCs w:val="18"/>
        </w:rPr>
        <w:t xml:space="preserve"> se frappant la poitrine)</w:t>
      </w:r>
    </w:p>
    <w:p w:rsidR="009F1DF1" w:rsidRDefault="009F1DF1" w:rsidP="00B8239A">
      <w:pPr>
        <w:jc w:val="both"/>
        <w:rPr>
          <w:color w:val="0000FF"/>
        </w:rPr>
      </w:pPr>
      <w:r w:rsidRPr="00B8239A">
        <w:rPr>
          <w:color w:val="0000FF"/>
        </w:rPr>
        <w:t>C'est pourquoi je supplie la Vierge Marie,</w:t>
      </w:r>
    </w:p>
    <w:p w:rsidR="009F1DF1" w:rsidRDefault="009F1DF1" w:rsidP="00B8239A">
      <w:pPr>
        <w:jc w:val="both"/>
        <w:rPr>
          <w:color w:val="0000FF"/>
        </w:rPr>
      </w:pPr>
      <w:proofErr w:type="gramStart"/>
      <w:r w:rsidRPr="00B8239A">
        <w:rPr>
          <w:color w:val="0000FF"/>
        </w:rPr>
        <w:t>les</w:t>
      </w:r>
      <w:proofErr w:type="gramEnd"/>
      <w:r w:rsidRPr="00B8239A">
        <w:rPr>
          <w:color w:val="0000FF"/>
        </w:rPr>
        <w:t xml:space="preserve"> anges et tous les saints,</w:t>
      </w:r>
    </w:p>
    <w:p w:rsidR="009F1DF1" w:rsidRDefault="009F1DF1" w:rsidP="00B8239A">
      <w:pPr>
        <w:jc w:val="both"/>
        <w:rPr>
          <w:color w:val="0000FF"/>
        </w:rPr>
      </w:pPr>
      <w:proofErr w:type="gramStart"/>
      <w:r w:rsidRPr="00B8239A">
        <w:rPr>
          <w:color w:val="0000FF"/>
        </w:rPr>
        <w:t>et</w:t>
      </w:r>
      <w:proofErr w:type="gramEnd"/>
      <w:r w:rsidRPr="00B8239A">
        <w:rPr>
          <w:color w:val="0000FF"/>
        </w:rPr>
        <w:t xml:space="preserve"> vous aussi, mes frères,</w:t>
      </w:r>
    </w:p>
    <w:p w:rsidR="009F1DF1" w:rsidRDefault="009F1DF1" w:rsidP="00B8239A">
      <w:pPr>
        <w:jc w:val="both"/>
        <w:rPr>
          <w:color w:val="0000FF"/>
        </w:rPr>
      </w:pPr>
      <w:proofErr w:type="gramStart"/>
      <w:r w:rsidRPr="00B8239A">
        <w:rPr>
          <w:color w:val="0000FF"/>
        </w:rPr>
        <w:t>de</w:t>
      </w:r>
      <w:proofErr w:type="gramEnd"/>
      <w:r w:rsidRPr="00B8239A">
        <w:rPr>
          <w:color w:val="0000FF"/>
        </w:rPr>
        <w:t xml:space="preserve"> prier pour moi le Seigneur notre Dieu.</w:t>
      </w:r>
    </w:p>
    <w:p w:rsidR="003D7CA9" w:rsidRPr="00B8239A" w:rsidRDefault="003D7CA9" w:rsidP="00B8239A">
      <w:pPr>
        <w:jc w:val="both"/>
        <w:rPr>
          <w:color w:val="0000FF"/>
          <w:sz w:val="40"/>
          <w:szCs w:val="40"/>
        </w:rPr>
      </w:pPr>
    </w:p>
    <w:p w:rsidR="009F1DF1" w:rsidRPr="00B8239A" w:rsidRDefault="009F1DF1" w:rsidP="00B8239A">
      <w:pPr>
        <w:pBdr>
          <w:top w:val="single" w:sz="18" w:space="1" w:color="auto"/>
          <w:left w:val="single" w:sz="18" w:space="4" w:color="auto"/>
          <w:bottom w:val="single" w:sz="18" w:space="1" w:color="auto"/>
          <w:right w:val="single" w:sz="18" w:space="4" w:color="auto"/>
        </w:pBdr>
        <w:jc w:val="both"/>
        <w:rPr>
          <w:sz w:val="40"/>
          <w:szCs w:val="40"/>
        </w:rPr>
      </w:pPr>
      <w:r w:rsidRPr="00B8239A">
        <w:rPr>
          <w:sz w:val="40"/>
          <w:szCs w:val="40"/>
        </w:rPr>
        <w:lastRenderedPageBreak/>
        <w:t xml:space="preserve">Préparation à la Première communion - </w:t>
      </w:r>
      <w:r w:rsidRPr="00B8239A">
        <w:rPr>
          <w:b/>
          <w:sz w:val="40"/>
          <w:szCs w:val="40"/>
        </w:rPr>
        <w:t>4</w:t>
      </w:r>
      <w:r w:rsidRPr="00B8239A">
        <w:rPr>
          <w:sz w:val="40"/>
          <w:szCs w:val="40"/>
        </w:rPr>
        <w:t xml:space="preserve"> </w:t>
      </w:r>
    </w:p>
    <w:p w:rsidR="009F1DF1" w:rsidRPr="00C92C95" w:rsidRDefault="009F1DF1" w:rsidP="00B8239A">
      <w:pPr>
        <w:jc w:val="both"/>
      </w:pPr>
    </w:p>
    <w:p w:rsidR="009F1DF1" w:rsidRPr="00B8239A" w:rsidRDefault="009F1DF1" w:rsidP="00B8239A">
      <w:pPr>
        <w:pStyle w:val="Titre3"/>
        <w:spacing w:before="0" w:beforeAutospacing="0" w:after="0" w:afterAutospacing="0"/>
        <w:jc w:val="both"/>
      </w:pPr>
      <w:r w:rsidRPr="00B8239A">
        <w:t>Le lavement des pieds (Jean 13, 1-20)</w:t>
      </w:r>
    </w:p>
    <w:p w:rsidR="009F1DF1" w:rsidRPr="00C92C95" w:rsidRDefault="009F1DF1" w:rsidP="00B8239A">
      <w:pPr>
        <w:jc w:val="both"/>
        <w:rPr>
          <w:sz w:val="8"/>
          <w:szCs w:val="8"/>
        </w:rPr>
      </w:pPr>
    </w:p>
    <w:p w:rsidR="009F1DF1" w:rsidRPr="00C92C95" w:rsidRDefault="009F1DF1" w:rsidP="00C977F0">
      <w:pPr>
        <w:jc w:val="both"/>
        <w:rPr>
          <w:sz w:val="23"/>
          <w:szCs w:val="23"/>
        </w:rPr>
      </w:pPr>
      <w:r w:rsidRPr="00C92C95">
        <w:rPr>
          <w:sz w:val="23"/>
          <w:szCs w:val="23"/>
          <w:vertAlign w:val="superscript"/>
        </w:rPr>
        <w:t>1</w:t>
      </w:r>
      <w:r w:rsidRPr="00C92C95">
        <w:rPr>
          <w:sz w:val="23"/>
          <w:szCs w:val="23"/>
        </w:rPr>
        <w:t xml:space="preserve"> Avant la fête de la Pâque, sachant que l’heure était venue pour lui de passer de ce monde à son Père, Jésus, ayant aimé les siens qui étaient dans le monde, les aima jusqu’au bout. </w:t>
      </w:r>
      <w:r w:rsidRPr="00C92C95">
        <w:rPr>
          <w:sz w:val="23"/>
          <w:szCs w:val="23"/>
          <w:vertAlign w:val="superscript"/>
        </w:rPr>
        <w:t>2</w:t>
      </w:r>
      <w:r w:rsidRPr="00C92C95">
        <w:rPr>
          <w:sz w:val="23"/>
          <w:szCs w:val="23"/>
        </w:rPr>
        <w:t xml:space="preserve"> Au cours du repas, alors que le diable a déjà mis dans le cœur de Judas, fils de Simon l’Iscariote, l’intention de le livrer, </w:t>
      </w:r>
      <w:r w:rsidRPr="00C92C95">
        <w:rPr>
          <w:sz w:val="23"/>
          <w:szCs w:val="23"/>
          <w:vertAlign w:val="superscript"/>
        </w:rPr>
        <w:t>3</w:t>
      </w:r>
      <w:r w:rsidRPr="00C92C95">
        <w:rPr>
          <w:sz w:val="23"/>
          <w:szCs w:val="23"/>
        </w:rPr>
        <w:t xml:space="preserve"> Jésus, sachant que le Père a tout remis entre ses mains, qu’il est sorti de Dieu et qu’il s’en va vers Dieu, </w:t>
      </w:r>
      <w:r w:rsidRPr="00C92C95">
        <w:rPr>
          <w:sz w:val="23"/>
          <w:szCs w:val="23"/>
          <w:vertAlign w:val="superscript"/>
        </w:rPr>
        <w:t>4</w:t>
      </w:r>
      <w:r w:rsidRPr="00C92C95">
        <w:rPr>
          <w:sz w:val="23"/>
          <w:szCs w:val="23"/>
        </w:rPr>
        <w:t xml:space="preserve"> se lève de table, dépose son vêtement, et prend un linge qu’il se noue à la ceinture ; </w:t>
      </w:r>
      <w:r w:rsidRPr="00C92C95">
        <w:rPr>
          <w:sz w:val="23"/>
          <w:szCs w:val="23"/>
          <w:vertAlign w:val="superscript"/>
        </w:rPr>
        <w:t>5</w:t>
      </w:r>
      <w:r w:rsidRPr="00C92C95">
        <w:rPr>
          <w:sz w:val="23"/>
          <w:szCs w:val="23"/>
        </w:rPr>
        <w:t xml:space="preserve"> puis il verse de l’eau dans un bassin. Alors il se mit à laver les pieds des disciples et à les essuyer avec le linge qu’il avait à la ceinture. </w:t>
      </w:r>
      <w:r w:rsidRPr="00C92C95">
        <w:rPr>
          <w:sz w:val="23"/>
          <w:szCs w:val="23"/>
          <w:vertAlign w:val="superscript"/>
        </w:rPr>
        <w:t>6</w:t>
      </w:r>
      <w:r w:rsidRPr="00C92C95">
        <w:rPr>
          <w:sz w:val="23"/>
          <w:szCs w:val="23"/>
        </w:rPr>
        <w:t xml:space="preserve"> Il arrive donc à Simon-Pierre, qui lui dit : « C’est toi, Seigneur, qui me laves les pieds ? » </w:t>
      </w:r>
      <w:r w:rsidRPr="00C92C95">
        <w:rPr>
          <w:sz w:val="23"/>
          <w:szCs w:val="23"/>
          <w:vertAlign w:val="superscript"/>
        </w:rPr>
        <w:t>7</w:t>
      </w:r>
      <w:r w:rsidRPr="00C92C95">
        <w:rPr>
          <w:sz w:val="23"/>
          <w:szCs w:val="23"/>
        </w:rPr>
        <w:t xml:space="preserve"> Jésus lui répondit : « Ce que je veux faire, tu ne le sais pas maintenant ; plus tard tu comprendras. » </w:t>
      </w:r>
      <w:r w:rsidRPr="00C92C95">
        <w:rPr>
          <w:sz w:val="23"/>
          <w:szCs w:val="23"/>
          <w:vertAlign w:val="superscript"/>
        </w:rPr>
        <w:t>8</w:t>
      </w:r>
      <w:r w:rsidRPr="00C92C95">
        <w:rPr>
          <w:sz w:val="23"/>
          <w:szCs w:val="23"/>
        </w:rPr>
        <w:t xml:space="preserve"> Pierre lui dit : « Tu ne me laveras pas les pieds ; non, jamais ! » Jésus lui répondit : « Si je ne te lave pas, tu n’auras pas de part avec moi. » </w:t>
      </w:r>
      <w:r w:rsidRPr="00C92C95">
        <w:rPr>
          <w:sz w:val="23"/>
          <w:szCs w:val="23"/>
          <w:vertAlign w:val="superscript"/>
        </w:rPr>
        <w:t>9</w:t>
      </w:r>
      <w:r w:rsidRPr="00C92C95">
        <w:rPr>
          <w:sz w:val="23"/>
          <w:szCs w:val="23"/>
        </w:rPr>
        <w:t xml:space="preserve"> Simon-Pierre lui dit : « Alors, Seigneur, pas seulement les pieds, mais aussi les mains et la tête ! » </w:t>
      </w:r>
      <w:r w:rsidRPr="00C92C95">
        <w:rPr>
          <w:sz w:val="23"/>
          <w:szCs w:val="23"/>
          <w:vertAlign w:val="superscript"/>
        </w:rPr>
        <w:t>10</w:t>
      </w:r>
      <w:r w:rsidRPr="00C92C95">
        <w:rPr>
          <w:sz w:val="23"/>
          <w:szCs w:val="23"/>
        </w:rPr>
        <w:t xml:space="preserve"> Jésus lui dit : « Quand on vient de prendre un bain, on n’a pas besoin de se laver, sinon les pieds : on est pur tout entier. Vous-mêmes, vous êtes purs, mais non pas tous. » </w:t>
      </w:r>
      <w:r w:rsidRPr="00C92C95">
        <w:rPr>
          <w:sz w:val="23"/>
          <w:szCs w:val="23"/>
          <w:vertAlign w:val="superscript"/>
        </w:rPr>
        <w:t>11</w:t>
      </w:r>
      <w:r w:rsidRPr="00C92C95">
        <w:rPr>
          <w:sz w:val="23"/>
          <w:szCs w:val="23"/>
        </w:rPr>
        <w:t xml:space="preserve"> Il savait bien qui allait le livrer ; et c’est pourquoi il disait : « Vous n’êtes pas tous purs. » </w:t>
      </w:r>
      <w:r w:rsidRPr="00C92C95">
        <w:rPr>
          <w:sz w:val="23"/>
          <w:szCs w:val="23"/>
          <w:vertAlign w:val="superscript"/>
        </w:rPr>
        <w:t>12</w:t>
      </w:r>
      <w:r w:rsidRPr="00C92C95">
        <w:rPr>
          <w:sz w:val="23"/>
          <w:szCs w:val="23"/>
        </w:rPr>
        <w:t xml:space="preserve"> Quand il leur eut lavé les pieds, il reprit son vêtement, se remit à table et leur dit : « Comprenez-vous ce que je viens de faire pour vous ? </w:t>
      </w:r>
      <w:r w:rsidRPr="00C92C95">
        <w:rPr>
          <w:sz w:val="23"/>
          <w:szCs w:val="23"/>
          <w:vertAlign w:val="superscript"/>
        </w:rPr>
        <w:t>13</w:t>
      </w:r>
      <w:r w:rsidRPr="00C92C95">
        <w:rPr>
          <w:sz w:val="23"/>
          <w:szCs w:val="23"/>
        </w:rPr>
        <w:t xml:space="preserve"> Vous m’appelez “Maître” et “Seigneur”, et vous avez raison, car vraiment je le suis. </w:t>
      </w:r>
      <w:r w:rsidRPr="00C92C95">
        <w:rPr>
          <w:sz w:val="23"/>
          <w:szCs w:val="23"/>
          <w:vertAlign w:val="superscript"/>
        </w:rPr>
        <w:t>14</w:t>
      </w:r>
      <w:r w:rsidRPr="00C92C95">
        <w:rPr>
          <w:sz w:val="23"/>
          <w:szCs w:val="23"/>
        </w:rPr>
        <w:t xml:space="preserve"> Si donc moi, le Seigneur et le Maître, je vous ai lavé les pieds, vous aussi, vous devez vous laver les pieds les uns aux autres. </w:t>
      </w:r>
      <w:r w:rsidRPr="00C92C95">
        <w:rPr>
          <w:sz w:val="23"/>
          <w:szCs w:val="23"/>
          <w:vertAlign w:val="superscript"/>
        </w:rPr>
        <w:t>15</w:t>
      </w:r>
      <w:r w:rsidRPr="00C92C95">
        <w:rPr>
          <w:sz w:val="23"/>
          <w:szCs w:val="23"/>
        </w:rPr>
        <w:t xml:space="preserve"> C’est un exemple que je vous ai donné afin que vous fassiez, vous aussi, comme j’ai fait pour vous. </w:t>
      </w:r>
      <w:r w:rsidRPr="00C92C95">
        <w:rPr>
          <w:sz w:val="23"/>
          <w:szCs w:val="23"/>
          <w:vertAlign w:val="superscript"/>
        </w:rPr>
        <w:t>16</w:t>
      </w:r>
      <w:r w:rsidRPr="00C92C95">
        <w:rPr>
          <w:sz w:val="23"/>
          <w:szCs w:val="23"/>
        </w:rPr>
        <w:t xml:space="preserve"> Amen, amen, je vous le dis : un serviteur n’est pas plus grand que son maître, ni un envoyé plus grand que celui qui l’envoie. </w:t>
      </w:r>
      <w:r w:rsidRPr="00C92C95">
        <w:rPr>
          <w:sz w:val="23"/>
          <w:szCs w:val="23"/>
          <w:vertAlign w:val="superscript"/>
        </w:rPr>
        <w:t>17</w:t>
      </w:r>
      <w:r w:rsidRPr="00C92C95">
        <w:rPr>
          <w:sz w:val="23"/>
          <w:szCs w:val="23"/>
        </w:rPr>
        <w:t xml:space="preserve"> Sachant cela, heureux êtes-vous, si vous le faites. </w:t>
      </w:r>
      <w:r w:rsidRPr="00C92C95">
        <w:rPr>
          <w:sz w:val="23"/>
          <w:szCs w:val="23"/>
          <w:vertAlign w:val="superscript"/>
        </w:rPr>
        <w:t>18</w:t>
      </w:r>
      <w:r w:rsidRPr="00C92C95">
        <w:rPr>
          <w:sz w:val="23"/>
          <w:szCs w:val="23"/>
        </w:rPr>
        <w:t xml:space="preserve"> Ce n’est pas de vous tous que je parle. Moi, je sais quels sont ceux que j’ai choisis, mais il faut que s’accomplisse l’Écriture : Celui qui mange le pain avec moi m’a frappé du talon. </w:t>
      </w:r>
      <w:r w:rsidRPr="00C92C95">
        <w:rPr>
          <w:sz w:val="23"/>
          <w:szCs w:val="23"/>
          <w:vertAlign w:val="superscript"/>
        </w:rPr>
        <w:t>19</w:t>
      </w:r>
      <w:r w:rsidRPr="00C92C95">
        <w:rPr>
          <w:sz w:val="23"/>
          <w:szCs w:val="23"/>
        </w:rPr>
        <w:t xml:space="preserve"> Je vous dis ces choses dès maintenant, avant qu’elles n’arrivent ; ainsi, lorsqu’elles arriveront, vous croirez que moi, JE SUIS. </w:t>
      </w:r>
      <w:r w:rsidRPr="00C92C95">
        <w:rPr>
          <w:sz w:val="23"/>
          <w:szCs w:val="23"/>
          <w:vertAlign w:val="superscript"/>
        </w:rPr>
        <w:t>20</w:t>
      </w:r>
      <w:r w:rsidRPr="00C92C95">
        <w:rPr>
          <w:sz w:val="23"/>
          <w:szCs w:val="23"/>
        </w:rPr>
        <w:t xml:space="preserve"> Amen, amen, je vous le dis : si quelqu’un reçoit celui que j’envoie, il me reçoit moi-même ; et celui qui me reçoit, reçoit Celui qui m’a envoyé. » </w:t>
      </w:r>
    </w:p>
    <w:p w:rsidR="009F1DF1" w:rsidRPr="00C977F0" w:rsidRDefault="009F1DF1" w:rsidP="00B8239A">
      <w:pPr>
        <w:jc w:val="both"/>
      </w:pPr>
    </w:p>
    <w:p w:rsidR="009F1DF1" w:rsidRPr="00B8239A" w:rsidRDefault="00DD5A84" w:rsidP="00B8239A">
      <w:pPr>
        <w:pStyle w:val="bleu14"/>
        <w:spacing w:before="0" w:beforeAutospacing="0" w:after="0" w:afterAutospacing="0"/>
        <w:jc w:val="both"/>
        <w:rPr>
          <w:sz w:val="20"/>
          <w:szCs w:val="20"/>
        </w:rPr>
      </w:pPr>
      <w:r>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posOffset>237490</wp:posOffset>
            </wp:positionV>
            <wp:extent cx="943610" cy="1489710"/>
            <wp:effectExtent l="0" t="0" r="0" b="8890"/>
            <wp:wrapSquare wrapText="bothSides"/>
            <wp:docPr id="5" name="Image 30" descr="62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629_001"/>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610" cy="1489710"/>
                    </a:xfrm>
                    <a:prstGeom prst="rect">
                      <a:avLst/>
                    </a:prstGeom>
                    <a:noFill/>
                  </pic:spPr>
                </pic:pic>
              </a:graphicData>
            </a:graphic>
          </wp:anchor>
        </w:drawing>
      </w:r>
      <w:r w:rsidR="009F1DF1" w:rsidRPr="00B8239A">
        <w:rPr>
          <w:sz w:val="20"/>
          <w:szCs w:val="20"/>
        </w:rPr>
        <w:t xml:space="preserve">             </w:t>
      </w:r>
    </w:p>
    <w:p w:rsidR="009F1DF1" w:rsidRPr="00B8239A" w:rsidRDefault="009F1DF1" w:rsidP="00C92C95">
      <w:pPr>
        <w:pStyle w:val="bleu14"/>
        <w:spacing w:before="0" w:beforeAutospacing="0" w:after="0" w:afterAutospacing="0"/>
        <w:jc w:val="center"/>
        <w:rPr>
          <w:rStyle w:val="lev"/>
          <w:bCs/>
          <w:u w:val="single"/>
        </w:rPr>
      </w:pPr>
      <w:r w:rsidRPr="00B8239A">
        <w:rPr>
          <w:rStyle w:val="lev"/>
          <w:bCs/>
          <w:u w:val="single"/>
        </w:rPr>
        <w:t>Anne de Guigné</w:t>
      </w:r>
    </w:p>
    <w:p w:rsidR="009F1DF1" w:rsidRPr="00B8239A" w:rsidRDefault="009F1DF1" w:rsidP="00B8239A">
      <w:pPr>
        <w:pStyle w:val="bleu14"/>
        <w:spacing w:before="0" w:beforeAutospacing="0" w:after="0" w:afterAutospacing="0"/>
        <w:jc w:val="both"/>
        <w:rPr>
          <w:rStyle w:val="lev"/>
          <w:bCs/>
        </w:rPr>
      </w:pPr>
    </w:p>
    <w:p w:rsidR="009F1DF1" w:rsidRPr="00B8239A" w:rsidRDefault="009F1DF1" w:rsidP="00B8239A">
      <w:pPr>
        <w:pStyle w:val="bleu14"/>
        <w:spacing w:before="0" w:beforeAutospacing="0" w:after="0" w:afterAutospacing="0"/>
        <w:jc w:val="both"/>
        <w:rPr>
          <w:rStyle w:val="lev"/>
          <w:b w:val="0"/>
          <w:bCs/>
          <w:sz w:val="22"/>
        </w:rPr>
      </w:pPr>
      <w:r w:rsidRPr="00B8239A">
        <w:rPr>
          <w:rStyle w:val="lev"/>
          <w:b w:val="0"/>
          <w:bCs/>
          <w:sz w:val="22"/>
        </w:rPr>
        <w:t>C’est au village d’</w:t>
      </w:r>
      <w:proofErr w:type="spellStart"/>
      <w:r w:rsidRPr="00B8239A">
        <w:rPr>
          <w:rStyle w:val="lev"/>
          <w:b w:val="0"/>
          <w:bCs/>
          <w:sz w:val="22"/>
        </w:rPr>
        <w:t>Annecy-le-vieux</w:t>
      </w:r>
      <w:proofErr w:type="spellEnd"/>
      <w:r w:rsidRPr="00B8239A">
        <w:rPr>
          <w:rStyle w:val="lev"/>
          <w:b w:val="0"/>
          <w:bCs/>
          <w:sz w:val="22"/>
        </w:rPr>
        <w:t>, en Haute Savoie, que naît Anne de Guigné, le 25 avril 1911. Ses parents sont comblés par l’arrivée de ce premier enfant qu’ils font baptiser le lendemain de sa naissance. Un petit frère, Jacques, puis deux petites sœurs, Madeleine et Marinette, formeront avec Anne un joyeux quatuor, sous les regards attentifs et aimants de leurs  parents.</w:t>
      </w:r>
    </w:p>
    <w:p w:rsidR="009F1DF1" w:rsidRPr="00B8239A" w:rsidRDefault="009F1DF1" w:rsidP="00B8239A">
      <w:pPr>
        <w:pStyle w:val="bleu14"/>
        <w:spacing w:before="0" w:beforeAutospacing="0" w:after="0" w:afterAutospacing="0"/>
        <w:jc w:val="both"/>
        <w:rPr>
          <w:rStyle w:val="lev"/>
          <w:b w:val="0"/>
          <w:bCs/>
          <w:sz w:val="8"/>
          <w:szCs w:val="8"/>
        </w:rPr>
      </w:pPr>
    </w:p>
    <w:p w:rsidR="009F1DF1" w:rsidRPr="00B8239A" w:rsidRDefault="009F1DF1" w:rsidP="00B8239A">
      <w:pPr>
        <w:pStyle w:val="bleu14"/>
        <w:spacing w:before="0" w:beforeAutospacing="0" w:after="0" w:afterAutospacing="0"/>
        <w:jc w:val="both"/>
        <w:rPr>
          <w:rStyle w:val="lev"/>
          <w:b w:val="0"/>
          <w:bCs/>
          <w:sz w:val="22"/>
        </w:rPr>
      </w:pPr>
      <w:r w:rsidRPr="00B8239A">
        <w:rPr>
          <w:rStyle w:val="lev"/>
          <w:sz w:val="22"/>
        </w:rPr>
        <w:t>Petite fille pleine de vie</w:t>
      </w:r>
      <w:r w:rsidRPr="00B8239A">
        <w:rPr>
          <w:rStyle w:val="lev"/>
          <w:b w:val="0"/>
          <w:bCs/>
          <w:sz w:val="22"/>
        </w:rPr>
        <w:t>, Anne se révèle très tôt autoritaire et volontaire. Elle n’a peur de rien, ni des abeilles, ni du vide, ni de se battre pour obtenir ce qui lui plaît. Elle ne pense qu’à elle, ne s’occupe que d’elle et veut toujours commander, même lorsqu’elle est la plus petite.</w:t>
      </w:r>
    </w:p>
    <w:p w:rsidR="009F1DF1" w:rsidRPr="00B8239A" w:rsidRDefault="009F1DF1" w:rsidP="00B8239A">
      <w:pPr>
        <w:pStyle w:val="bleu14"/>
        <w:spacing w:before="0" w:beforeAutospacing="0" w:after="0" w:afterAutospacing="0"/>
        <w:jc w:val="both"/>
        <w:rPr>
          <w:rStyle w:val="lev"/>
          <w:b w:val="0"/>
          <w:bCs/>
          <w:sz w:val="8"/>
          <w:szCs w:val="8"/>
        </w:rPr>
      </w:pPr>
    </w:p>
    <w:p w:rsidR="009F1DF1" w:rsidRPr="00B8239A" w:rsidRDefault="009F1DF1" w:rsidP="00B8239A">
      <w:pPr>
        <w:pStyle w:val="bleu14"/>
        <w:spacing w:before="0" w:beforeAutospacing="0" w:after="0" w:afterAutospacing="0"/>
        <w:jc w:val="both"/>
        <w:rPr>
          <w:rStyle w:val="lev"/>
          <w:b w:val="0"/>
          <w:bCs/>
          <w:sz w:val="8"/>
          <w:szCs w:val="8"/>
        </w:rPr>
      </w:pPr>
      <w:r w:rsidRPr="00B8239A">
        <w:rPr>
          <w:rStyle w:val="lev"/>
          <w:b w:val="0"/>
          <w:bCs/>
          <w:sz w:val="22"/>
        </w:rPr>
        <w:t xml:space="preserve">Elle n’a pas encore quatre ans quand la guerre éclate. Son papa doit partir, et sa maman est triste. Lorsque son papa revient, elle le reconnaît à peine : il est blessé et a beaucoup maigri. Elle voit sa maman qui le soigne et veut l’aider. Que ne ferait-elle pas pour son papa ! Mais lorsqu’on veut l’empêcher de rester près de lui, au moment des pansements, elle se met en fureur et fait un tapage épouvantable ! Chaque jour, Madame de Guigné raconte à ses enfants la vie des saints ou les paraboles de l’Evangile. Anne est très attentive. Elle prie pour son papa qui, à peine guéri, est reparti à la guerre. Elle offre pour lui des petits sacrifices. Elle a </w:t>
      </w:r>
      <w:proofErr w:type="gramStart"/>
      <w:r w:rsidRPr="00B8239A">
        <w:rPr>
          <w:rStyle w:val="lev"/>
          <w:b w:val="0"/>
          <w:bCs/>
          <w:sz w:val="22"/>
        </w:rPr>
        <w:t>tout juste quatre ans</w:t>
      </w:r>
      <w:proofErr w:type="gramEnd"/>
      <w:r w:rsidRPr="00B8239A">
        <w:rPr>
          <w:rStyle w:val="lev"/>
          <w:b w:val="0"/>
          <w:bCs/>
          <w:sz w:val="22"/>
        </w:rPr>
        <w:t xml:space="preserve"> quand elle apprend la mort de son papa. Elle embrasse sa maman qui pleure : «  Si tu veux me consoler, lui dit sa maman, il faut être bonne. » Elle le redit à son petit frère : « Tu sais, Jojo, maman a du chagrin, il faut être bon ! » A la messe qui est célébrée  pour son papa, Anne suit avec sérieux tout ce que fait le prêtre. Jour après jour, Anne s’applique à faire  plaisir. Cela l’oblige parfois à se priver de ce qu’elle aime, elle continue à faire ses efforts pour que Jésus soit content. Anne suit très bien la messe et désire faire sa première communion. Elle est admise à la première communion malgré son jeune âge.</w:t>
      </w:r>
      <w:r w:rsidRPr="00B8239A">
        <w:rPr>
          <w:rStyle w:val="lev"/>
          <w:b w:val="0"/>
          <w:bCs/>
          <w:sz w:val="22"/>
        </w:rPr>
        <w:tab/>
        <w:t xml:space="preserve"> </w:t>
      </w:r>
    </w:p>
    <w:p w:rsidR="009F1DF1" w:rsidRPr="00B8239A" w:rsidRDefault="009F1DF1" w:rsidP="00B8239A">
      <w:pPr>
        <w:pStyle w:val="bleu14"/>
        <w:spacing w:before="0" w:beforeAutospacing="0" w:after="0" w:afterAutospacing="0"/>
        <w:jc w:val="both"/>
        <w:rPr>
          <w:rStyle w:val="lev"/>
          <w:b w:val="0"/>
          <w:bCs/>
          <w:sz w:val="8"/>
          <w:szCs w:val="8"/>
        </w:rPr>
      </w:pPr>
    </w:p>
    <w:p w:rsidR="009F1DF1" w:rsidRPr="00B8239A" w:rsidRDefault="009F1DF1" w:rsidP="00B8239A">
      <w:pPr>
        <w:pStyle w:val="bleu14"/>
        <w:spacing w:before="0" w:beforeAutospacing="0" w:after="0" w:afterAutospacing="0"/>
        <w:jc w:val="both"/>
        <w:rPr>
          <w:rStyle w:val="lev"/>
          <w:b w:val="0"/>
          <w:bCs/>
          <w:sz w:val="22"/>
        </w:rPr>
      </w:pPr>
      <w:r w:rsidRPr="00B8239A">
        <w:rPr>
          <w:rStyle w:val="lev"/>
          <w:b w:val="0"/>
          <w:bCs/>
          <w:sz w:val="22"/>
        </w:rPr>
        <w:t>Avant ce grand jour, les enfants font une retraite pour bien recevoir Jésus. « Le plus important pour un enfant, dit le prêtre, c’est d’obéir, comme Jésus a toujours obéi. L’obéissance est la sainteté des enfants. » Elle n’oubliera jamais cette promesse qu’elle a faite à Jésus au jour de sa première communion : « </w:t>
      </w:r>
      <w:r w:rsidRPr="00B8239A">
        <w:rPr>
          <w:rStyle w:val="lev"/>
          <w:sz w:val="22"/>
        </w:rPr>
        <w:t>Jésus, je vous aime</w:t>
      </w:r>
      <w:r w:rsidRPr="00B8239A">
        <w:rPr>
          <w:rStyle w:val="lev"/>
          <w:b w:val="0"/>
          <w:bCs/>
          <w:sz w:val="22"/>
        </w:rPr>
        <w:t xml:space="preserve">, et pour vous plaire, je prends </w:t>
      </w:r>
      <w:r w:rsidRPr="00B8239A">
        <w:rPr>
          <w:rStyle w:val="lev"/>
          <w:sz w:val="22"/>
        </w:rPr>
        <w:t>la résolution d’obéir toujours</w:t>
      </w:r>
      <w:r w:rsidRPr="00B8239A">
        <w:rPr>
          <w:rStyle w:val="lev"/>
          <w:b w:val="0"/>
          <w:bCs/>
          <w:sz w:val="22"/>
        </w:rPr>
        <w:t>. » Lorsqu’à l’âge de dix ans et demi, elle tombe gravement malade, juste avant de mourir, elle demande une dernière permission : « </w:t>
      </w:r>
      <w:r w:rsidRPr="00B8239A">
        <w:rPr>
          <w:rStyle w:val="lev"/>
          <w:sz w:val="22"/>
        </w:rPr>
        <w:t>Puis-je aller avec les anges ?</w:t>
      </w:r>
      <w:r w:rsidRPr="00B8239A">
        <w:rPr>
          <w:rStyle w:val="lev"/>
          <w:b w:val="0"/>
          <w:bCs/>
          <w:sz w:val="22"/>
        </w:rPr>
        <w:t> »</w:t>
      </w:r>
    </w:p>
    <w:p w:rsidR="009F1DF1" w:rsidRPr="00B8239A" w:rsidRDefault="009F1DF1" w:rsidP="00C92C95">
      <w:pPr>
        <w:jc w:val="center"/>
        <w:rPr>
          <w:sz w:val="20"/>
          <w:szCs w:val="20"/>
        </w:rPr>
      </w:pPr>
      <w:r w:rsidRPr="00B8239A">
        <w:rPr>
          <w:sz w:val="40"/>
          <w:szCs w:val="40"/>
        </w:rPr>
        <w:lastRenderedPageBreak/>
        <w:t>La Liturgie de la Messe</w:t>
      </w:r>
    </w:p>
    <w:p w:rsidR="009F1DF1" w:rsidRPr="00B8239A" w:rsidRDefault="009F1DF1" w:rsidP="009F428E">
      <w:pPr>
        <w:jc w:val="center"/>
        <w:rPr>
          <w:color w:val="008000"/>
          <w:szCs w:val="15"/>
          <w:u w:val="single"/>
        </w:rPr>
      </w:pPr>
      <w:r w:rsidRPr="00B8239A">
        <w:rPr>
          <w:color w:val="008000"/>
          <w:szCs w:val="15"/>
          <w:u w:val="single"/>
        </w:rPr>
        <w:t>4- La Liturgie Eucharistique : l’offertoire</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A l’offertoire, le prêtre reçoit les dons des fidèles : le pain et le vin qui seront consacrés par la parole de Jésus.</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 xml:space="preserve">Jésus a choisi le pain qui est l’aliment de base des hommes. </w:t>
      </w:r>
    </w:p>
    <w:p w:rsidR="009F1DF1" w:rsidRPr="00B8239A" w:rsidRDefault="009F1DF1" w:rsidP="00B8239A">
      <w:pPr>
        <w:jc w:val="both"/>
        <w:rPr>
          <w:szCs w:val="15"/>
        </w:rPr>
      </w:pPr>
      <w:r w:rsidRPr="00B8239A">
        <w:rPr>
          <w:szCs w:val="15"/>
        </w:rPr>
        <w:t>Il a choisi le vin qui est la boisson de fête nécessaire pour la joie.</w:t>
      </w:r>
    </w:p>
    <w:p w:rsidR="009F1DF1" w:rsidRPr="00B8239A" w:rsidRDefault="009F1DF1" w:rsidP="00B8239A">
      <w:pPr>
        <w:jc w:val="both"/>
        <w:rPr>
          <w:sz w:val="8"/>
          <w:szCs w:val="8"/>
        </w:rPr>
      </w:pPr>
    </w:p>
    <w:p w:rsidR="009F1DF1" w:rsidRPr="00B8239A" w:rsidRDefault="009F1DF1" w:rsidP="00B8239A">
      <w:pPr>
        <w:jc w:val="both"/>
        <w:rPr>
          <w:i/>
          <w:szCs w:val="15"/>
        </w:rPr>
      </w:pPr>
      <w:r w:rsidRPr="00B8239A">
        <w:rPr>
          <w:szCs w:val="15"/>
        </w:rPr>
        <w:t xml:space="preserve">Le psaume 103 (104) dit que </w:t>
      </w:r>
      <w:r w:rsidRPr="00B8239A">
        <w:rPr>
          <w:i/>
          <w:szCs w:val="15"/>
        </w:rPr>
        <w:t xml:space="preserve">le pain fortifie le cœur de l’homme </w:t>
      </w:r>
    </w:p>
    <w:p w:rsidR="009F1DF1" w:rsidRPr="00B8239A" w:rsidRDefault="009F1DF1" w:rsidP="00B8239A">
      <w:pPr>
        <w:jc w:val="both"/>
        <w:rPr>
          <w:szCs w:val="15"/>
        </w:rPr>
      </w:pPr>
      <w:r w:rsidRPr="00B8239A">
        <w:rPr>
          <w:i/>
          <w:szCs w:val="15"/>
        </w:rPr>
        <w:tab/>
      </w:r>
      <w:proofErr w:type="gramStart"/>
      <w:r w:rsidRPr="00B8239A">
        <w:rPr>
          <w:szCs w:val="15"/>
        </w:rPr>
        <w:t>et</w:t>
      </w:r>
      <w:proofErr w:type="gramEnd"/>
      <w:r w:rsidRPr="00B8239A">
        <w:rPr>
          <w:szCs w:val="15"/>
        </w:rPr>
        <w:t xml:space="preserve"> que </w:t>
      </w:r>
      <w:r w:rsidRPr="00B8239A">
        <w:rPr>
          <w:i/>
          <w:szCs w:val="15"/>
        </w:rPr>
        <w:t>le vin réjouit le cœur de l’homme.</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 xml:space="preserve">Note que le pain et le vin sont les fruits de la terre – </w:t>
      </w:r>
      <w:r w:rsidRPr="00B8239A">
        <w:rPr>
          <w:b/>
          <w:szCs w:val="15"/>
        </w:rPr>
        <w:t>dons de Dieu, mais aussi du travail des hommes</w:t>
      </w:r>
      <w:r w:rsidRPr="00B8239A">
        <w:rPr>
          <w:szCs w:val="15"/>
        </w:rPr>
        <w:t xml:space="preserve">. En conduisant les Hébreux en Terre Promise, Dieu leur donne un pays ou coulent le lait et le miel, c'est-à-dire deux aliments qui ne sont que </w:t>
      </w:r>
      <w:r w:rsidRPr="00B8239A">
        <w:rPr>
          <w:b/>
          <w:szCs w:val="15"/>
        </w:rPr>
        <w:t>dons de la création</w:t>
      </w:r>
      <w:r w:rsidRPr="00B8239A">
        <w:rPr>
          <w:szCs w:val="15"/>
        </w:rPr>
        <w:t>.</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 xml:space="preserve">Le prêtre offre le pain et le vin : </w:t>
      </w:r>
      <w:r w:rsidRPr="00B8239A">
        <w:rPr>
          <w:i/>
          <w:szCs w:val="15"/>
        </w:rPr>
        <w:t>« Tu es béni, Dieu de l’univers, toi qui nous donne ce pain et ce vin… »</w:t>
      </w:r>
      <w:r w:rsidRPr="00B8239A">
        <w:rPr>
          <w:szCs w:val="15"/>
        </w:rPr>
        <w:t xml:space="preserve"> ; </w:t>
      </w:r>
      <w:proofErr w:type="gramStart"/>
      <w:r w:rsidRPr="00B8239A">
        <w:rPr>
          <w:szCs w:val="15"/>
        </w:rPr>
        <w:t>et</w:t>
      </w:r>
      <w:proofErr w:type="gramEnd"/>
      <w:r w:rsidRPr="00B8239A">
        <w:rPr>
          <w:szCs w:val="15"/>
        </w:rPr>
        <w:t xml:space="preserve"> les fidèles apportent leur offrande (la quête) le fruit de leur vie : travail, joie, peine, soucis, espoirs, action de grâce… Cela contribue au réalisme de la messe.</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 xml:space="preserve">Le prêtre dit à voix basse ces belles prières : </w:t>
      </w:r>
      <w:r w:rsidRPr="00B8239A">
        <w:rPr>
          <w:i/>
          <w:szCs w:val="15"/>
        </w:rPr>
        <w:t>« Humbles et pauvres, nous te supplions, Seigneur, accueille-nous, que notre sacrifice en ce jour trouve grâce devant toi. »</w:t>
      </w:r>
    </w:p>
    <w:p w:rsidR="009F1DF1" w:rsidRPr="00B8239A" w:rsidRDefault="009F1DF1" w:rsidP="00B8239A">
      <w:pPr>
        <w:jc w:val="both"/>
        <w:rPr>
          <w:sz w:val="8"/>
          <w:szCs w:val="8"/>
        </w:rPr>
      </w:pPr>
    </w:p>
    <w:p w:rsidR="009F1DF1" w:rsidRPr="00B8239A" w:rsidRDefault="009F1DF1" w:rsidP="00B8239A">
      <w:pPr>
        <w:jc w:val="both"/>
        <w:rPr>
          <w:i/>
          <w:szCs w:val="15"/>
        </w:rPr>
      </w:pPr>
      <w:r>
        <w:rPr>
          <w:szCs w:val="15"/>
        </w:rPr>
        <w:t>Il</w:t>
      </w:r>
      <w:r w:rsidRPr="00B8239A">
        <w:rPr>
          <w:szCs w:val="15"/>
        </w:rPr>
        <w:t xml:space="preserve"> se lave les mains et manifeste son indignité à célébrer un tel mystère :</w:t>
      </w:r>
      <w:r w:rsidRPr="00B8239A">
        <w:rPr>
          <w:i/>
          <w:szCs w:val="15"/>
        </w:rPr>
        <w:t xml:space="preserve"> « Lave-moi de mes fautes, Seigneur, purifie-moi de mon péché. »</w:t>
      </w:r>
    </w:p>
    <w:p w:rsidR="009F1DF1" w:rsidRPr="00B8239A" w:rsidRDefault="009F1DF1" w:rsidP="00B8239A">
      <w:pPr>
        <w:jc w:val="both"/>
        <w:rPr>
          <w:sz w:val="8"/>
          <w:szCs w:val="8"/>
        </w:rPr>
      </w:pPr>
    </w:p>
    <w:p w:rsidR="00FC3992" w:rsidRPr="00FC3992" w:rsidRDefault="009F1DF1" w:rsidP="00FC3992">
      <w:pPr>
        <w:pStyle w:val="NormalWeb"/>
        <w:rPr>
          <w:color w:val="auto"/>
        </w:rPr>
      </w:pPr>
      <w:r w:rsidRPr="00B8239A">
        <w:rPr>
          <w:szCs w:val="15"/>
        </w:rPr>
        <w:t>Une fois les dons préparés (le pain et le vin, auxquels il faut ajouter toutes nos bonnes œuvres que nous avons à offrir au Seigneur, ainsi que nos pauvretés, nos soucis et toutes nos intentions de prière…), le prêtre invite l’assemblée à prier par ces mots :</w:t>
      </w:r>
      <w:r w:rsidR="00FC3992" w:rsidRPr="00FC3992">
        <w:rPr>
          <w:rStyle w:val="Titre2Car"/>
        </w:rPr>
        <w:t xml:space="preserve"> </w:t>
      </w:r>
      <w:r w:rsidR="00FC3992" w:rsidRPr="00FC3992">
        <w:rPr>
          <w:b/>
          <w:bCs/>
          <w:color w:val="auto"/>
        </w:rPr>
        <w:t>Préparation des dons</w:t>
      </w:r>
    </w:p>
    <w:p w:rsidR="00FC3992" w:rsidRPr="00FC3992" w:rsidRDefault="00FC3992" w:rsidP="00FC3992">
      <w:pPr>
        <w:spacing w:before="100" w:beforeAutospacing="1" w:after="100" w:afterAutospacing="1"/>
      </w:pPr>
      <w:r w:rsidRPr="00FC3992">
        <w:t xml:space="preserve">Tu es béni, </w:t>
      </w:r>
      <w:r w:rsidRPr="00FC3992">
        <w:rPr>
          <w:b/>
          <w:bCs/>
        </w:rPr>
        <w:t>Seigneur</w:t>
      </w:r>
      <w:r w:rsidRPr="00FC3992">
        <w:t xml:space="preserve">, Dieu de l’univers : </w:t>
      </w:r>
      <w:r w:rsidRPr="00FC3992">
        <w:rPr>
          <w:b/>
          <w:bCs/>
        </w:rPr>
        <w:t>nous avons reçu de ta bonté le pain que nous te présentons</w:t>
      </w:r>
      <w:r w:rsidRPr="00FC3992">
        <w:t xml:space="preserve">, fruit de la terre et du travail des hommes ; il deviendra </w:t>
      </w:r>
      <w:r w:rsidRPr="00FC3992">
        <w:rPr>
          <w:b/>
          <w:bCs/>
        </w:rPr>
        <w:t>pour nous</w:t>
      </w:r>
      <w:r w:rsidRPr="00FC3992">
        <w:t xml:space="preserve"> le pain de la vie.</w:t>
      </w:r>
    </w:p>
    <w:p w:rsidR="00FC3992" w:rsidRPr="00FC3992" w:rsidRDefault="00FC3992" w:rsidP="00FC3992">
      <w:pPr>
        <w:spacing w:before="100" w:beforeAutospacing="1" w:after="100" w:afterAutospacing="1"/>
      </w:pPr>
      <w:r w:rsidRPr="00FC3992">
        <w:t xml:space="preserve">Tu es béni, </w:t>
      </w:r>
      <w:r w:rsidRPr="00FC3992">
        <w:rPr>
          <w:b/>
          <w:bCs/>
        </w:rPr>
        <w:t>Seigneur</w:t>
      </w:r>
      <w:r w:rsidRPr="00FC3992">
        <w:t xml:space="preserve">, Dieu de l’univers : </w:t>
      </w:r>
      <w:r w:rsidRPr="00FC3992">
        <w:rPr>
          <w:b/>
          <w:bCs/>
        </w:rPr>
        <w:t>nous avons reçu de ta bonté le vin que nous te présentons</w:t>
      </w:r>
      <w:r w:rsidRPr="00FC3992">
        <w:t xml:space="preserve">, fruit de la vigne et du travail des hommes ; il deviendra </w:t>
      </w:r>
      <w:r w:rsidRPr="00FC3992">
        <w:rPr>
          <w:b/>
          <w:bCs/>
        </w:rPr>
        <w:t>pour nous</w:t>
      </w:r>
      <w:r w:rsidRPr="00FC3992">
        <w:t xml:space="preserve"> le vin du Royaume éternel.</w:t>
      </w:r>
    </w:p>
    <w:p w:rsidR="00FC3992" w:rsidRPr="00FC3992" w:rsidRDefault="00FC3992" w:rsidP="00FC3992">
      <w:pPr>
        <w:spacing w:before="100" w:beforeAutospacing="1" w:after="100" w:afterAutospacing="1"/>
      </w:pPr>
      <w:r w:rsidRPr="00157967">
        <w:rPr>
          <w:b/>
          <w:bCs/>
          <w:color w:val="C0504D" w:themeColor="accent2"/>
        </w:rPr>
        <w:lastRenderedPageBreak/>
        <w:t>Nouvelle prière sur les offrandes</w:t>
      </w:r>
      <w:r w:rsidR="00157967">
        <w:rPr>
          <w:b/>
          <w:bCs/>
          <w:color w:val="C0504D" w:themeColor="accent2"/>
        </w:rPr>
        <w:t xml:space="preserve"> </w:t>
      </w:r>
      <w:r w:rsidRPr="00FC3992">
        <w:rPr>
          <w:b/>
          <w:bCs/>
        </w:rPr>
        <w:t>Priez, frères et sœurs : que mon sacrifice, qui est aussi le vôtre, soit agréable à Dieu le Père tout puissant.</w:t>
      </w:r>
      <w:r w:rsidR="00157967">
        <w:rPr>
          <w:b/>
          <w:bCs/>
        </w:rPr>
        <w:t xml:space="preserve"> </w:t>
      </w:r>
      <w:r w:rsidRPr="00FC3992">
        <w:rPr>
          <w:b/>
          <w:bCs/>
        </w:rPr>
        <w:t xml:space="preserve"> Que le Seigneur reçoive de vos mains ce sacrifice à la louange et à la gloire de son nom, pour notre bien et celui de toute l’Eglise.</w:t>
      </w:r>
    </w:p>
    <w:p w:rsidR="009F1DF1" w:rsidRPr="00B8239A" w:rsidRDefault="009F1DF1" w:rsidP="00B8239A">
      <w:pPr>
        <w:jc w:val="both"/>
        <w:rPr>
          <w:szCs w:val="15"/>
        </w:rPr>
      </w:pPr>
      <w:r w:rsidRPr="00B8239A">
        <w:rPr>
          <w:szCs w:val="15"/>
        </w:rPr>
        <w:t xml:space="preserve">     </w:t>
      </w:r>
      <w:r w:rsidRPr="00B8239A">
        <w:rPr>
          <w:i/>
          <w:szCs w:val="15"/>
        </w:rPr>
        <w:t>‘Prions ensemble au moment d’offrir le sacrifice de toute l’Eglise’</w:t>
      </w:r>
    </w:p>
    <w:p w:rsidR="009F1DF1" w:rsidRPr="00583951" w:rsidRDefault="009F1DF1" w:rsidP="00B8239A">
      <w:pPr>
        <w:jc w:val="both"/>
        <w:rPr>
          <w:szCs w:val="15"/>
        </w:rPr>
      </w:pPr>
      <w:r w:rsidRPr="00B8239A">
        <w:rPr>
          <w:szCs w:val="15"/>
        </w:rPr>
        <w:t xml:space="preserve">Les fidèles répondent : </w:t>
      </w:r>
      <w:r w:rsidRPr="00B8239A">
        <w:rPr>
          <w:i/>
          <w:szCs w:val="15"/>
        </w:rPr>
        <w:t>‘Pour la gloire de Dieu et le salut du monde’</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 xml:space="preserve">Alors le prêtre dialogue avec l’assemblée. Il chante la préface. C’est une grande prière d’action de grâce, c'est-à-dire de remerciement. Et pour achever la préface, tous entonnent </w:t>
      </w:r>
      <w:r w:rsidRPr="00B8239A">
        <w:rPr>
          <w:b/>
          <w:szCs w:val="15"/>
        </w:rPr>
        <w:t>ce chant des anges et des saints</w:t>
      </w:r>
      <w:r w:rsidRPr="00B8239A">
        <w:rPr>
          <w:szCs w:val="15"/>
        </w:rPr>
        <w:t xml:space="preserve"> révélé par l’Ecriture et chanté par les Juifs à l’entrée de Jésus à Jérusalem (Isaïe VI, 3 ; Psaume CXVIII ; </w:t>
      </w:r>
      <w:proofErr w:type="spellStart"/>
      <w:r w:rsidRPr="00B8239A">
        <w:rPr>
          <w:szCs w:val="15"/>
        </w:rPr>
        <w:t>Apoc</w:t>
      </w:r>
      <w:proofErr w:type="spellEnd"/>
      <w:r w:rsidRPr="00B8239A">
        <w:rPr>
          <w:szCs w:val="15"/>
        </w:rPr>
        <w:t xml:space="preserve"> IV, 8) :</w:t>
      </w:r>
    </w:p>
    <w:p w:rsidR="009F1DF1" w:rsidRPr="00B8239A" w:rsidRDefault="009F1DF1" w:rsidP="00B8239A">
      <w:pPr>
        <w:jc w:val="both"/>
        <w:rPr>
          <w:i/>
          <w:szCs w:val="15"/>
        </w:rPr>
      </w:pPr>
      <w:r w:rsidRPr="00B8239A">
        <w:rPr>
          <w:i/>
          <w:szCs w:val="15"/>
        </w:rPr>
        <w:t xml:space="preserve"> ‘Saint, saint, saint, le Seigneur, Dieu de l’Univers !</w:t>
      </w:r>
    </w:p>
    <w:p w:rsidR="009F1DF1" w:rsidRPr="00B8239A" w:rsidRDefault="009F1DF1" w:rsidP="00C92C95">
      <w:pPr>
        <w:jc w:val="center"/>
        <w:rPr>
          <w:sz w:val="40"/>
          <w:szCs w:val="40"/>
          <w:u w:val="single"/>
        </w:rPr>
      </w:pPr>
      <w:r w:rsidRPr="00B8239A">
        <w:rPr>
          <w:sz w:val="40"/>
          <w:szCs w:val="40"/>
          <w:u w:val="single"/>
        </w:rPr>
        <w:t>Questions</w:t>
      </w:r>
    </w:p>
    <w:p w:rsidR="009F1DF1" w:rsidRPr="00B8239A" w:rsidRDefault="009F1DF1" w:rsidP="00B8239A">
      <w:pPr>
        <w:jc w:val="both"/>
        <w:rPr>
          <w:b/>
          <w:i/>
          <w:u w:val="single"/>
        </w:rPr>
      </w:pPr>
      <w:r w:rsidRPr="00B8239A">
        <w:rPr>
          <w:b/>
          <w:i/>
          <w:u w:val="single"/>
        </w:rPr>
        <w:t>Parole de Dieu</w:t>
      </w:r>
    </w:p>
    <w:p w:rsidR="009F1DF1" w:rsidRPr="00B8239A" w:rsidRDefault="009F1DF1" w:rsidP="00B8239A">
      <w:pPr>
        <w:jc w:val="both"/>
        <w:rPr>
          <w:sz w:val="8"/>
          <w:szCs w:val="8"/>
        </w:rPr>
      </w:pPr>
    </w:p>
    <w:p w:rsidR="009F1DF1" w:rsidRPr="00B8239A" w:rsidRDefault="009F1DF1" w:rsidP="00B8239A">
      <w:pPr>
        <w:jc w:val="both"/>
      </w:pPr>
      <w:r w:rsidRPr="00B8239A">
        <w:t xml:space="preserve">1-  Pourquoi Jésus lave-t-il les pieds de ses apôtres ? </w:t>
      </w:r>
      <w:r w:rsidRPr="00B8239A">
        <w:rPr>
          <w:sz w:val="16"/>
          <w:szCs w:val="16"/>
        </w:rPr>
        <w:t>(deux réponses possibles)</w:t>
      </w:r>
    </w:p>
    <w:p w:rsidR="009F1DF1" w:rsidRPr="0040288E" w:rsidRDefault="009F1DF1" w:rsidP="00FC3992">
      <w:pPr>
        <w:jc w:val="both"/>
        <w:rPr>
          <w:color w:val="FF6600"/>
        </w:rPr>
      </w:pPr>
      <w:r w:rsidRPr="0040288E">
        <w:rPr>
          <w:color w:val="FF6600"/>
        </w:rPr>
        <w:tab/>
      </w:r>
    </w:p>
    <w:p w:rsidR="009F1DF1" w:rsidRPr="00B8239A" w:rsidRDefault="009F1DF1" w:rsidP="00B8239A">
      <w:pPr>
        <w:jc w:val="both"/>
        <w:rPr>
          <w:sz w:val="16"/>
          <w:szCs w:val="16"/>
        </w:rPr>
      </w:pPr>
    </w:p>
    <w:p w:rsidR="009F1DF1" w:rsidRPr="00B8239A" w:rsidRDefault="009F1DF1" w:rsidP="00B8239A">
      <w:pPr>
        <w:jc w:val="both"/>
        <w:rPr>
          <w:b/>
          <w:i/>
          <w:u w:val="single"/>
        </w:rPr>
      </w:pPr>
      <w:r w:rsidRPr="00B8239A">
        <w:rPr>
          <w:b/>
          <w:i/>
          <w:u w:val="single"/>
        </w:rPr>
        <w:t>Hagiographie (vie de saints)</w:t>
      </w:r>
    </w:p>
    <w:p w:rsidR="009F1DF1" w:rsidRPr="00B8239A" w:rsidRDefault="009F1DF1" w:rsidP="00B8239A">
      <w:pPr>
        <w:jc w:val="both"/>
      </w:pPr>
      <w:r w:rsidRPr="00B8239A">
        <w:t>2- Que te faut-il faire pour devenir saint ?</w:t>
      </w:r>
    </w:p>
    <w:p w:rsidR="009F1DF1" w:rsidRPr="0040288E" w:rsidRDefault="009F1DF1" w:rsidP="00B8239A">
      <w:pPr>
        <w:jc w:val="both"/>
        <w:rPr>
          <w:color w:val="FF6600"/>
        </w:rPr>
      </w:pPr>
      <w:r w:rsidRPr="0040288E">
        <w:rPr>
          <w:color w:val="FF6600"/>
        </w:rPr>
        <w:tab/>
      </w:r>
    </w:p>
    <w:p w:rsidR="009F1DF1" w:rsidRPr="00B8239A" w:rsidRDefault="009F1DF1" w:rsidP="00B8239A">
      <w:pPr>
        <w:jc w:val="both"/>
        <w:rPr>
          <w:sz w:val="16"/>
          <w:szCs w:val="16"/>
        </w:rPr>
      </w:pPr>
    </w:p>
    <w:p w:rsidR="009F1DF1" w:rsidRPr="00B8239A" w:rsidRDefault="009F1DF1" w:rsidP="00B8239A">
      <w:pPr>
        <w:jc w:val="both"/>
        <w:rPr>
          <w:b/>
          <w:i/>
          <w:u w:val="single"/>
        </w:rPr>
      </w:pPr>
      <w:r w:rsidRPr="00B8239A">
        <w:rPr>
          <w:b/>
          <w:i/>
          <w:u w:val="single"/>
        </w:rPr>
        <w:t>Liturgie</w:t>
      </w:r>
    </w:p>
    <w:p w:rsidR="009F1DF1" w:rsidRPr="00B8239A" w:rsidRDefault="009F1DF1" w:rsidP="00B8239A">
      <w:pPr>
        <w:jc w:val="both"/>
      </w:pPr>
      <w:r w:rsidRPr="00B8239A">
        <w:t>3- Que se passe-t-il à l’offertoire de la messe ?</w:t>
      </w:r>
    </w:p>
    <w:p w:rsidR="009F1DF1" w:rsidRPr="00B8239A" w:rsidRDefault="009F1DF1" w:rsidP="00B8239A">
      <w:pPr>
        <w:jc w:val="both"/>
        <w:rPr>
          <w:sz w:val="16"/>
          <w:szCs w:val="16"/>
        </w:rPr>
      </w:pPr>
    </w:p>
    <w:p w:rsidR="009F1DF1" w:rsidRPr="00B8239A" w:rsidRDefault="009F1DF1" w:rsidP="00B8239A">
      <w:pPr>
        <w:jc w:val="both"/>
      </w:pPr>
      <w:r w:rsidRPr="00B8239A">
        <w:t>5- Qui accepte d’être sacrifié à la messe ?</w:t>
      </w:r>
    </w:p>
    <w:p w:rsidR="009F1DF1" w:rsidRPr="00B8239A" w:rsidRDefault="009F1DF1" w:rsidP="00B8239A">
      <w:pPr>
        <w:jc w:val="both"/>
        <w:rPr>
          <w:sz w:val="16"/>
          <w:szCs w:val="16"/>
        </w:rPr>
      </w:pPr>
    </w:p>
    <w:p w:rsidR="009F1DF1" w:rsidRPr="00B8239A" w:rsidRDefault="009F1DF1" w:rsidP="00B8239A">
      <w:pPr>
        <w:jc w:val="both"/>
      </w:pPr>
      <w:r w:rsidRPr="00B8239A">
        <w:t>6- Que chantes-tu après la préface ?</w:t>
      </w:r>
    </w:p>
    <w:p w:rsidR="009F1DF1" w:rsidRPr="0040288E" w:rsidRDefault="009F1DF1" w:rsidP="00B8239A">
      <w:pPr>
        <w:jc w:val="both"/>
        <w:rPr>
          <w:color w:val="FF6600"/>
        </w:rPr>
      </w:pPr>
      <w:r w:rsidRPr="0040288E">
        <w:rPr>
          <w:color w:val="FF6600"/>
        </w:rPr>
        <w:tab/>
        <w:t>-</w:t>
      </w:r>
      <w:r w:rsidR="0040288E" w:rsidRPr="0040288E">
        <w:rPr>
          <w:color w:val="FF6600"/>
        </w:rPr>
        <w:t xml:space="preserve"> </w:t>
      </w:r>
    </w:p>
    <w:p w:rsidR="009F1DF1" w:rsidRPr="00B8239A" w:rsidRDefault="009F1DF1" w:rsidP="00C92C95">
      <w:pPr>
        <w:pBdr>
          <w:top w:val="single" w:sz="24" w:space="1" w:color="0000FF" w:shadow="1"/>
          <w:left w:val="single" w:sz="24" w:space="0" w:color="0000FF" w:shadow="1"/>
          <w:bottom w:val="single" w:sz="24" w:space="1" w:color="0000FF" w:shadow="1"/>
          <w:right w:val="single" w:sz="24" w:space="4" w:color="0000FF" w:shadow="1"/>
        </w:pBdr>
        <w:jc w:val="center"/>
        <w:rPr>
          <w:color w:val="0000FF"/>
          <w:szCs w:val="15"/>
          <w:u w:val="single"/>
        </w:rPr>
      </w:pPr>
      <w:r w:rsidRPr="00B8239A">
        <w:rPr>
          <w:i/>
          <w:color w:val="0000FF"/>
        </w:rPr>
        <w:t xml:space="preserve">Je récite l’ </w:t>
      </w:r>
      <w:r w:rsidRPr="00B8239A">
        <w:rPr>
          <w:b/>
          <w:i/>
          <w:color w:val="0000FF"/>
        </w:rPr>
        <w:t>‘Acte de Contrition’</w:t>
      </w:r>
    </w:p>
    <w:p w:rsidR="009F1DF1" w:rsidRPr="00B8239A" w:rsidRDefault="009F1DF1" w:rsidP="00B8239A">
      <w:pPr>
        <w:pStyle w:val="Corpsdetexte3"/>
        <w:rPr>
          <w:color w:val="0000FF"/>
          <w:sz w:val="8"/>
          <w:szCs w:val="8"/>
        </w:rPr>
      </w:pPr>
    </w:p>
    <w:p w:rsidR="009F1DF1" w:rsidRDefault="009F1DF1" w:rsidP="00B8239A">
      <w:pPr>
        <w:pStyle w:val="Corpsdetexte3"/>
        <w:rPr>
          <w:color w:val="0000FF"/>
        </w:rPr>
      </w:pPr>
      <w:r w:rsidRPr="00B8239A">
        <w:rPr>
          <w:color w:val="0000FF"/>
        </w:rPr>
        <w:t xml:space="preserve">Mon Dieu, j’ai un très grand regret de vous avoir offensé </w:t>
      </w:r>
    </w:p>
    <w:p w:rsidR="009F1DF1" w:rsidRDefault="009F1DF1" w:rsidP="00B8239A">
      <w:pPr>
        <w:pStyle w:val="Corpsdetexte3"/>
        <w:rPr>
          <w:color w:val="0000FF"/>
        </w:rPr>
      </w:pPr>
      <w:proofErr w:type="gramStart"/>
      <w:r w:rsidRPr="00B8239A">
        <w:rPr>
          <w:color w:val="0000FF"/>
        </w:rPr>
        <w:t>parce</w:t>
      </w:r>
      <w:proofErr w:type="gramEnd"/>
      <w:r w:rsidRPr="00B8239A">
        <w:rPr>
          <w:color w:val="0000FF"/>
        </w:rPr>
        <w:t xml:space="preserve"> que vous êtes infiniment bon, infiniment aimable </w:t>
      </w:r>
    </w:p>
    <w:p w:rsidR="009F1DF1" w:rsidRPr="00B8239A" w:rsidRDefault="009F1DF1" w:rsidP="00B8239A">
      <w:pPr>
        <w:pStyle w:val="Corpsdetexte3"/>
        <w:rPr>
          <w:color w:val="0000FF"/>
        </w:rPr>
      </w:pPr>
      <w:proofErr w:type="gramStart"/>
      <w:r w:rsidRPr="00B8239A">
        <w:rPr>
          <w:color w:val="0000FF"/>
        </w:rPr>
        <w:t>et</w:t>
      </w:r>
      <w:proofErr w:type="gramEnd"/>
      <w:r w:rsidRPr="00B8239A">
        <w:rPr>
          <w:color w:val="0000FF"/>
        </w:rPr>
        <w:t xml:space="preserve"> que le péché vous déplaît.</w:t>
      </w:r>
    </w:p>
    <w:p w:rsidR="009F1DF1" w:rsidRDefault="009F1DF1" w:rsidP="00B8239A">
      <w:pPr>
        <w:pStyle w:val="Corpsdetexte"/>
        <w:rPr>
          <w:i w:val="0"/>
          <w:iCs/>
          <w:sz w:val="24"/>
        </w:rPr>
      </w:pPr>
      <w:r w:rsidRPr="00B8239A">
        <w:rPr>
          <w:i w:val="0"/>
          <w:iCs/>
          <w:sz w:val="24"/>
        </w:rPr>
        <w:t xml:space="preserve">Je prends la ferme résolution, avec le secours de votre sainte grâce, </w:t>
      </w:r>
    </w:p>
    <w:p w:rsidR="009F1DF1" w:rsidRDefault="009F1DF1" w:rsidP="00B8239A">
      <w:pPr>
        <w:pStyle w:val="Corpsdetexte"/>
        <w:rPr>
          <w:i w:val="0"/>
          <w:iCs/>
          <w:sz w:val="24"/>
        </w:rPr>
      </w:pPr>
      <w:proofErr w:type="gramStart"/>
      <w:r w:rsidRPr="00B8239A">
        <w:rPr>
          <w:i w:val="0"/>
          <w:iCs/>
          <w:sz w:val="24"/>
        </w:rPr>
        <w:t>de</w:t>
      </w:r>
      <w:proofErr w:type="gramEnd"/>
      <w:r w:rsidRPr="00B8239A">
        <w:rPr>
          <w:i w:val="0"/>
          <w:iCs/>
          <w:sz w:val="24"/>
        </w:rPr>
        <w:t xml:space="preserve"> ne plus vous offenser et de faire pénitence.</w:t>
      </w:r>
    </w:p>
    <w:p w:rsidR="009F1DF1" w:rsidRPr="00B8239A" w:rsidRDefault="009F1DF1" w:rsidP="00C92C95">
      <w:pPr>
        <w:pBdr>
          <w:top w:val="single" w:sz="18" w:space="1" w:color="auto"/>
          <w:left w:val="single" w:sz="18" w:space="4" w:color="auto"/>
          <w:bottom w:val="single" w:sz="18" w:space="1" w:color="auto"/>
          <w:right w:val="single" w:sz="18" w:space="4" w:color="auto"/>
        </w:pBdr>
        <w:jc w:val="center"/>
        <w:rPr>
          <w:sz w:val="40"/>
          <w:szCs w:val="40"/>
        </w:rPr>
      </w:pPr>
      <w:r w:rsidRPr="00B8239A">
        <w:rPr>
          <w:sz w:val="40"/>
          <w:szCs w:val="40"/>
        </w:rPr>
        <w:lastRenderedPageBreak/>
        <w:t xml:space="preserve">Préparation à la Première communion - </w:t>
      </w:r>
      <w:r w:rsidRPr="00B8239A">
        <w:rPr>
          <w:b/>
          <w:sz w:val="40"/>
          <w:szCs w:val="40"/>
        </w:rPr>
        <w:t>5</w:t>
      </w:r>
    </w:p>
    <w:p w:rsidR="009F1DF1" w:rsidRDefault="009F1DF1" w:rsidP="00B8239A">
      <w:pPr>
        <w:pStyle w:val="Titre3"/>
        <w:spacing w:before="0" w:beforeAutospacing="0" w:after="0" w:afterAutospacing="0"/>
        <w:jc w:val="both"/>
      </w:pPr>
    </w:p>
    <w:p w:rsidR="009F1DF1" w:rsidRPr="00C92C95" w:rsidRDefault="009F1DF1" w:rsidP="00B8239A">
      <w:pPr>
        <w:pStyle w:val="Titre3"/>
        <w:spacing w:before="0" w:beforeAutospacing="0" w:after="0" w:afterAutospacing="0"/>
        <w:jc w:val="both"/>
      </w:pPr>
      <w:r w:rsidRPr="00C92C95">
        <w:t>Emmaüs (Luc 24, 13-35)</w:t>
      </w:r>
    </w:p>
    <w:p w:rsidR="009F1DF1" w:rsidRPr="00C92C95" w:rsidRDefault="009F1DF1" w:rsidP="00B8239A">
      <w:pPr>
        <w:jc w:val="both"/>
        <w:rPr>
          <w:bCs/>
          <w:sz w:val="8"/>
          <w:szCs w:val="8"/>
        </w:rPr>
      </w:pPr>
    </w:p>
    <w:p w:rsidR="009F1DF1" w:rsidRDefault="009F1DF1" w:rsidP="00C92C95">
      <w:pPr>
        <w:jc w:val="both"/>
        <w:rPr>
          <w:sz w:val="22"/>
          <w:szCs w:val="22"/>
        </w:rPr>
      </w:pPr>
      <w:r w:rsidRPr="00C92C95">
        <w:rPr>
          <w:sz w:val="22"/>
          <w:szCs w:val="22"/>
          <w:vertAlign w:val="superscript"/>
        </w:rPr>
        <w:t>13</w:t>
      </w:r>
      <w:r w:rsidRPr="00C92C95">
        <w:rPr>
          <w:sz w:val="22"/>
          <w:szCs w:val="22"/>
        </w:rPr>
        <w:t xml:space="preserve"> Le même jour, deux disciples faisaient route vers un village appelé Emmaüs, à deux heures de marche de Jérusalem, </w:t>
      </w:r>
      <w:r w:rsidRPr="00C92C95">
        <w:rPr>
          <w:sz w:val="22"/>
          <w:szCs w:val="22"/>
          <w:vertAlign w:val="superscript"/>
        </w:rPr>
        <w:t>14</w:t>
      </w:r>
      <w:r w:rsidRPr="00C92C95">
        <w:rPr>
          <w:sz w:val="22"/>
          <w:szCs w:val="22"/>
        </w:rPr>
        <w:t xml:space="preserve"> et ils parlaient entre eux de tout ce qui s’était passé. </w:t>
      </w:r>
      <w:r w:rsidRPr="00C92C95">
        <w:rPr>
          <w:sz w:val="22"/>
          <w:szCs w:val="22"/>
          <w:vertAlign w:val="superscript"/>
        </w:rPr>
        <w:t>15</w:t>
      </w:r>
      <w:r w:rsidRPr="00C92C95">
        <w:rPr>
          <w:sz w:val="22"/>
          <w:szCs w:val="22"/>
        </w:rPr>
        <w:t xml:space="preserve"> Or, tandis qu’ils s’entretenaient et s’interrogeaient, Jésus lui-même s’approcha, et il marchait avec eux. </w:t>
      </w:r>
      <w:r w:rsidRPr="00C92C95">
        <w:rPr>
          <w:sz w:val="22"/>
          <w:szCs w:val="22"/>
          <w:vertAlign w:val="superscript"/>
        </w:rPr>
        <w:t>16</w:t>
      </w:r>
      <w:r w:rsidRPr="00C92C95">
        <w:rPr>
          <w:sz w:val="22"/>
          <w:szCs w:val="22"/>
        </w:rPr>
        <w:t xml:space="preserve"> Mais leurs yeux étaient empêchés de le reconnaître. </w:t>
      </w:r>
      <w:r w:rsidRPr="00C92C95">
        <w:rPr>
          <w:sz w:val="22"/>
          <w:szCs w:val="22"/>
          <w:vertAlign w:val="superscript"/>
        </w:rPr>
        <w:t>17</w:t>
      </w:r>
      <w:r w:rsidRPr="00C92C95">
        <w:rPr>
          <w:sz w:val="22"/>
          <w:szCs w:val="22"/>
        </w:rPr>
        <w:t xml:space="preserve"> Jésus leur dit : « De quoi discutez-vous en marchant ? » Alors, ils s’arrêtèrent, tout tristes. </w:t>
      </w:r>
      <w:r w:rsidRPr="00C92C95">
        <w:rPr>
          <w:sz w:val="22"/>
          <w:szCs w:val="22"/>
          <w:vertAlign w:val="superscript"/>
        </w:rPr>
        <w:t>18</w:t>
      </w:r>
      <w:r w:rsidRPr="00C92C95">
        <w:rPr>
          <w:sz w:val="22"/>
          <w:szCs w:val="22"/>
        </w:rPr>
        <w:t xml:space="preserve"> L’un des deux, nommé </w:t>
      </w:r>
      <w:proofErr w:type="spellStart"/>
      <w:r w:rsidRPr="00C92C95">
        <w:rPr>
          <w:sz w:val="22"/>
          <w:szCs w:val="22"/>
        </w:rPr>
        <w:t>Cléophas</w:t>
      </w:r>
      <w:proofErr w:type="spellEnd"/>
      <w:r w:rsidRPr="00C92C95">
        <w:rPr>
          <w:sz w:val="22"/>
          <w:szCs w:val="22"/>
        </w:rPr>
        <w:t xml:space="preserve">, lui répondit : « Tu es bien le seul étranger résidant à Jérusalem qui ignore les événements de ces jours-ci. » </w:t>
      </w:r>
      <w:r w:rsidRPr="00C92C95">
        <w:rPr>
          <w:sz w:val="22"/>
          <w:szCs w:val="22"/>
          <w:vertAlign w:val="superscript"/>
        </w:rPr>
        <w:t>19</w:t>
      </w:r>
      <w:r w:rsidRPr="00C92C95">
        <w:rPr>
          <w:sz w:val="22"/>
          <w:szCs w:val="22"/>
        </w:rPr>
        <w:t xml:space="preserve"> Il leur dit : « Quels événements ? » Ils lui répondirent : « Ce qui est arrivé à Jésus de Nazareth, cet homme qui était un prophète puissant par ses actes et ses paroles devant Dieu et devant tout le peuple : </w:t>
      </w:r>
      <w:r w:rsidRPr="00C92C95">
        <w:rPr>
          <w:sz w:val="22"/>
          <w:szCs w:val="22"/>
          <w:vertAlign w:val="superscript"/>
        </w:rPr>
        <w:t>20</w:t>
      </w:r>
      <w:r w:rsidRPr="00C92C95">
        <w:rPr>
          <w:sz w:val="22"/>
          <w:szCs w:val="22"/>
        </w:rPr>
        <w:t xml:space="preserve"> comment les grands prêtres et nos chefs l’ont livré, ils l’ont fait condamner à mort et ils l’ont crucifié. </w:t>
      </w:r>
      <w:r w:rsidRPr="00C92C95">
        <w:rPr>
          <w:sz w:val="22"/>
          <w:szCs w:val="22"/>
          <w:vertAlign w:val="superscript"/>
        </w:rPr>
        <w:t>21</w:t>
      </w:r>
      <w:r w:rsidRPr="00C92C95">
        <w:rPr>
          <w:sz w:val="22"/>
          <w:szCs w:val="22"/>
        </w:rPr>
        <w:t xml:space="preserve"> Nous, nous espérions que c’était lui qui allait délivrer Israël. Mais avec tout cela, voici déjà le troisième jour qui passe depuis que c’est arrivé. </w:t>
      </w:r>
      <w:r w:rsidRPr="00C92C95">
        <w:rPr>
          <w:sz w:val="22"/>
          <w:szCs w:val="22"/>
          <w:vertAlign w:val="superscript"/>
        </w:rPr>
        <w:t>22</w:t>
      </w:r>
      <w:r w:rsidRPr="00C92C95">
        <w:rPr>
          <w:sz w:val="22"/>
          <w:szCs w:val="22"/>
        </w:rPr>
        <w:t xml:space="preserve"> À vrai dire, des femmes de notre groupe nous ont remplis de stupeur. Quand, dès l’aurore, elles sont allées au tombeau, </w:t>
      </w:r>
      <w:r w:rsidRPr="00C92C95">
        <w:rPr>
          <w:sz w:val="22"/>
          <w:szCs w:val="22"/>
          <w:vertAlign w:val="superscript"/>
        </w:rPr>
        <w:t>23</w:t>
      </w:r>
      <w:r w:rsidRPr="00C92C95">
        <w:rPr>
          <w:sz w:val="22"/>
          <w:szCs w:val="22"/>
        </w:rPr>
        <w:t xml:space="preserve"> elles n’ont pas trouvé son corps ; elles sont venues nous dire qu’elles avaient même eu une vision : des anges, qui disaient qu’il est vivant. </w:t>
      </w:r>
      <w:r w:rsidRPr="00C92C95">
        <w:rPr>
          <w:sz w:val="22"/>
          <w:szCs w:val="22"/>
          <w:vertAlign w:val="superscript"/>
        </w:rPr>
        <w:t>24</w:t>
      </w:r>
      <w:r w:rsidRPr="00C92C95">
        <w:rPr>
          <w:sz w:val="22"/>
          <w:szCs w:val="22"/>
        </w:rPr>
        <w:t xml:space="preserve"> Quelques-uns de nos compagnons sont allés au tombeau, et ils ont trouvé les choses comme les femmes l’avaient dit ; mais lui, ils ne l’ont pas vu. » </w:t>
      </w:r>
      <w:r w:rsidRPr="00C92C95">
        <w:rPr>
          <w:sz w:val="22"/>
          <w:szCs w:val="22"/>
          <w:vertAlign w:val="superscript"/>
        </w:rPr>
        <w:t>25</w:t>
      </w:r>
      <w:r w:rsidRPr="00C92C95">
        <w:rPr>
          <w:sz w:val="22"/>
          <w:szCs w:val="22"/>
        </w:rPr>
        <w:t xml:space="preserve"> Il leur dit alors : « Esprits sans intelligence ! Comme votre cœur est lent à croire tout ce que les prophètes ont dit ! </w:t>
      </w:r>
      <w:r w:rsidRPr="00C92C95">
        <w:rPr>
          <w:sz w:val="22"/>
          <w:szCs w:val="22"/>
          <w:vertAlign w:val="superscript"/>
        </w:rPr>
        <w:t>26</w:t>
      </w:r>
      <w:r w:rsidRPr="00C92C95">
        <w:rPr>
          <w:sz w:val="22"/>
          <w:szCs w:val="22"/>
        </w:rPr>
        <w:t xml:space="preserve"> Ne fallait-il pas que le Christ souffrît cela pour entrer dans sa gloire ? » </w:t>
      </w:r>
      <w:r w:rsidRPr="00C92C95">
        <w:rPr>
          <w:sz w:val="22"/>
          <w:szCs w:val="22"/>
          <w:vertAlign w:val="superscript"/>
        </w:rPr>
        <w:t>27</w:t>
      </w:r>
      <w:r w:rsidRPr="00C92C95">
        <w:rPr>
          <w:sz w:val="22"/>
          <w:szCs w:val="22"/>
        </w:rPr>
        <w:t xml:space="preserve"> Et, partant de Moïse et de tous les Prophètes, il leur interpréta, dans toute l’Écriture, ce qui le concernait. </w:t>
      </w:r>
      <w:r w:rsidRPr="00C92C95">
        <w:rPr>
          <w:sz w:val="22"/>
          <w:szCs w:val="22"/>
          <w:vertAlign w:val="superscript"/>
        </w:rPr>
        <w:t>28</w:t>
      </w:r>
      <w:r w:rsidRPr="00C92C95">
        <w:rPr>
          <w:sz w:val="22"/>
          <w:szCs w:val="22"/>
        </w:rPr>
        <w:t xml:space="preserve"> Quand ils approchèrent du village où ils se rendaient, Jésus fit semblant d’aller plus loin. </w:t>
      </w:r>
      <w:r w:rsidRPr="00C92C95">
        <w:rPr>
          <w:sz w:val="22"/>
          <w:szCs w:val="22"/>
          <w:vertAlign w:val="superscript"/>
        </w:rPr>
        <w:t>29</w:t>
      </w:r>
      <w:r w:rsidRPr="00C92C95">
        <w:rPr>
          <w:sz w:val="22"/>
          <w:szCs w:val="22"/>
        </w:rPr>
        <w:t xml:space="preserve"> Mais ils s’efforcèrent de le retenir : « Reste avec nous, car le soir approche et déjà le jour baisse. » Il entra donc pour rester avec eux. </w:t>
      </w:r>
      <w:r w:rsidRPr="00C92C95">
        <w:rPr>
          <w:sz w:val="22"/>
          <w:szCs w:val="22"/>
          <w:vertAlign w:val="superscript"/>
        </w:rPr>
        <w:t>30</w:t>
      </w:r>
      <w:r w:rsidRPr="00C92C95">
        <w:rPr>
          <w:sz w:val="22"/>
          <w:szCs w:val="22"/>
        </w:rPr>
        <w:t xml:space="preserve"> Quand il fut à table avec eux, ayant pris le pain, il prononça la bénédiction et, l’ayant rompu, il le leur donna. </w:t>
      </w:r>
      <w:r w:rsidRPr="00C92C95">
        <w:rPr>
          <w:sz w:val="22"/>
          <w:szCs w:val="22"/>
          <w:vertAlign w:val="superscript"/>
        </w:rPr>
        <w:t>31</w:t>
      </w:r>
      <w:r w:rsidRPr="00C92C95">
        <w:rPr>
          <w:sz w:val="22"/>
          <w:szCs w:val="22"/>
        </w:rPr>
        <w:t xml:space="preserve"> Alors leurs yeux s’ouvrirent, et ils le reconnurent, mais il disparut à leurs regards. </w:t>
      </w:r>
      <w:r w:rsidRPr="00C92C95">
        <w:rPr>
          <w:sz w:val="22"/>
          <w:szCs w:val="22"/>
          <w:vertAlign w:val="superscript"/>
        </w:rPr>
        <w:t>32</w:t>
      </w:r>
      <w:r w:rsidRPr="00C92C95">
        <w:rPr>
          <w:sz w:val="22"/>
          <w:szCs w:val="22"/>
        </w:rPr>
        <w:t xml:space="preserve"> Ils se dirent l’un à l’autre : « Notre cœur n’était-il pas brûlant en nous, tandis qu’il nous parlait sur la route et nous ouvrait les Écritures ? » </w:t>
      </w:r>
      <w:r w:rsidRPr="00C92C95">
        <w:rPr>
          <w:sz w:val="22"/>
          <w:szCs w:val="22"/>
          <w:vertAlign w:val="superscript"/>
        </w:rPr>
        <w:t>33</w:t>
      </w:r>
      <w:r w:rsidRPr="00C92C95">
        <w:rPr>
          <w:sz w:val="22"/>
          <w:szCs w:val="22"/>
        </w:rPr>
        <w:t xml:space="preserve"> À l’instant même, ils se levèrent et retournèrent à Jérusalem. Ils y trouvèrent réunis les onze Apôtres et leurs compagnons, qui leur dirent : </w:t>
      </w:r>
      <w:r w:rsidRPr="00C92C95">
        <w:rPr>
          <w:sz w:val="22"/>
          <w:szCs w:val="22"/>
          <w:vertAlign w:val="superscript"/>
        </w:rPr>
        <w:t>34</w:t>
      </w:r>
      <w:r w:rsidRPr="00C92C95">
        <w:rPr>
          <w:sz w:val="22"/>
          <w:szCs w:val="22"/>
        </w:rPr>
        <w:t xml:space="preserve"> « Le Seigneur est réellement ressuscité : il est apparu à Simon-Pierre. » </w:t>
      </w:r>
      <w:r w:rsidRPr="00C92C95">
        <w:rPr>
          <w:sz w:val="22"/>
          <w:szCs w:val="22"/>
          <w:vertAlign w:val="superscript"/>
        </w:rPr>
        <w:t>35</w:t>
      </w:r>
      <w:r w:rsidRPr="00C92C95">
        <w:rPr>
          <w:sz w:val="22"/>
          <w:szCs w:val="22"/>
        </w:rPr>
        <w:t xml:space="preserve"> À leur tour, ils racontaient ce qui s’était passé sur la route, et comment le Seigneur s’était fait reconnaître par eux à la fraction du pain. </w:t>
      </w:r>
    </w:p>
    <w:p w:rsidR="009F1DF1" w:rsidRPr="00B8239A" w:rsidRDefault="00DD5A84" w:rsidP="00C92C95">
      <w:pPr>
        <w:jc w:val="center"/>
        <w:rPr>
          <w:u w:val="single"/>
        </w:rPr>
      </w:pPr>
      <w:r>
        <w:rPr>
          <w:noProof/>
        </w:rPr>
        <w:lastRenderedPageBreak/>
        <w:drawing>
          <wp:anchor distT="0" distB="0" distL="0" distR="0" simplePos="0" relativeHeight="251657216" behindDoc="0" locked="0" layoutInCell="1" allowOverlap="0">
            <wp:simplePos x="0" y="0"/>
            <wp:positionH relativeFrom="column">
              <wp:posOffset>-114300</wp:posOffset>
            </wp:positionH>
            <wp:positionV relativeFrom="line">
              <wp:posOffset>0</wp:posOffset>
            </wp:positionV>
            <wp:extent cx="1428750" cy="2466975"/>
            <wp:effectExtent l="0" t="0" r="0" b="0"/>
            <wp:wrapSquare wrapText="bothSides"/>
            <wp:docPr id="6" name="Image 28" descr="Sa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Savio"/>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2466975"/>
                    </a:xfrm>
                    <a:prstGeom prst="rect">
                      <a:avLst/>
                    </a:prstGeom>
                    <a:noFill/>
                  </pic:spPr>
                </pic:pic>
              </a:graphicData>
            </a:graphic>
          </wp:anchor>
        </w:drawing>
      </w:r>
      <w:r w:rsidR="009F1DF1" w:rsidRPr="00B8239A">
        <w:rPr>
          <w:b/>
          <w:bCs/>
          <w:u w:val="single"/>
        </w:rPr>
        <w:t xml:space="preserve">Saint Dominique </w:t>
      </w:r>
      <w:proofErr w:type="spellStart"/>
      <w:r w:rsidR="009F1DF1" w:rsidRPr="00B8239A">
        <w:rPr>
          <w:b/>
          <w:bCs/>
          <w:u w:val="single"/>
        </w:rPr>
        <w:t>Savio</w:t>
      </w:r>
      <w:proofErr w:type="spellEnd"/>
      <w:r w:rsidR="009F1DF1" w:rsidRPr="00B8239A">
        <w:rPr>
          <w:b/>
          <w:bCs/>
          <w:u w:val="single"/>
        </w:rPr>
        <w:t xml:space="preserve"> (1842-1857)</w:t>
      </w:r>
    </w:p>
    <w:p w:rsidR="009F1DF1" w:rsidRPr="00B8239A" w:rsidRDefault="009F1DF1" w:rsidP="00B8239A">
      <w:pPr>
        <w:jc w:val="both"/>
        <w:rPr>
          <w:sz w:val="22"/>
          <w:szCs w:val="20"/>
        </w:rPr>
      </w:pPr>
      <w:r w:rsidRPr="00B8239A">
        <w:rPr>
          <w:sz w:val="22"/>
          <w:szCs w:val="20"/>
        </w:rPr>
        <w:t>Quand il recevait la sainte eucharistie, sa préparation était pieuse et édifiante. La veille au soir, avant de se coucher, il faisait une prière à cette intention et il l’achevait toujours ainsi : "Loué et remercié soit à chaque instant le très saint et divin sacrement !" Le matin il se préparait normalement mais son action de grâces, elle, n’en finissait plus. La plupart du temps, si personne ne l’appelait, il oubliait le petit-déjeuner, la récréation et parfois jusqu’à la classe. Il restait en oraison, ou mieux en contemplation de la bonté de Dieu, qui communique ineffablement aux hommes les trésors de son infinie miséricorde.</w:t>
      </w:r>
    </w:p>
    <w:p w:rsidR="009F1DF1" w:rsidRPr="00B8239A" w:rsidRDefault="009F1DF1" w:rsidP="00B8239A">
      <w:pPr>
        <w:jc w:val="both"/>
        <w:rPr>
          <w:sz w:val="22"/>
          <w:szCs w:val="20"/>
        </w:rPr>
      </w:pPr>
      <w:r w:rsidRPr="00B8239A">
        <w:rPr>
          <w:sz w:val="22"/>
          <w:szCs w:val="20"/>
        </w:rPr>
        <w:t>C’était un vrai délice pour lui de passer des heures devant le Jésus au Saint-Sacrement. Au moins une fois par jour, il allait invariablement le visiter, en invitant des camarades à l’accompagner. Sa prière préférée était le chapelet au Sacré-Cœur de Jésus en réparation des outrages que lui font les hérétiques, infidèles et mauvais Chrétiens.</w:t>
      </w:r>
      <w:r>
        <w:rPr>
          <w:sz w:val="22"/>
          <w:szCs w:val="20"/>
        </w:rPr>
        <w:t xml:space="preserve"> </w:t>
      </w:r>
      <w:r w:rsidRPr="00B8239A">
        <w:rPr>
          <w:sz w:val="22"/>
          <w:szCs w:val="20"/>
        </w:rPr>
        <w:t>Il était transporté de joie quand il prenait part aux diverses cérémonies en l’honneur du Saint-Sacrement. S’il rencontrait un prêtre portant le viatique à un malade, il s’agenouillait sur le champ où qu’il se trouvait ; et s’il en avait le temps il l’accompagnait et restait jusqu’à la fin de la cérémonie.</w:t>
      </w:r>
    </w:p>
    <w:p w:rsidR="009F1DF1" w:rsidRPr="00B8239A" w:rsidRDefault="009F1DF1" w:rsidP="00B8239A">
      <w:pPr>
        <w:jc w:val="both"/>
        <w:rPr>
          <w:sz w:val="22"/>
          <w:szCs w:val="20"/>
        </w:rPr>
      </w:pPr>
      <w:r w:rsidRPr="00B8239A">
        <w:rPr>
          <w:b/>
          <w:sz w:val="22"/>
          <w:szCs w:val="20"/>
        </w:rPr>
        <w:t>Un jour de pluie, alors que les rues étaient boueuses, un prêtre portant le viatique passait près de lui. Faute de mieux, il se mit à genoux dans la boue.</w:t>
      </w:r>
      <w:r w:rsidRPr="00B8239A">
        <w:rPr>
          <w:sz w:val="22"/>
          <w:szCs w:val="20"/>
        </w:rPr>
        <w:t xml:space="preserve"> Un camarade le lui reprocha ensuite, en lui faisant remarquer qu’il n’était pas forcé de salir ainsi ses vêtements et que le Seigneur ne l’y obligeait pas. Il répondit simplement : "Mes genoux et mes pantalons appartiennent totalement au Seigneur ; ils doivent donc totalement servir à lui rendre honneur et gloire. En passant près de Lui, je ne me jetterais pas seulement dans la boue pour l’honorer, mais je me précipiterais même dans le feu, car je participerais ainsi au feu d’amour infini, qui l’a poussé à instituer ce grand sacrement."</w:t>
      </w:r>
    </w:p>
    <w:p w:rsidR="009F1DF1" w:rsidRPr="00B8239A" w:rsidRDefault="009F1DF1" w:rsidP="00B8239A">
      <w:pPr>
        <w:jc w:val="both"/>
        <w:rPr>
          <w:sz w:val="22"/>
          <w:szCs w:val="20"/>
        </w:rPr>
      </w:pPr>
      <w:r w:rsidRPr="00B8239A">
        <w:rPr>
          <w:sz w:val="22"/>
          <w:szCs w:val="20"/>
        </w:rPr>
        <w:t>Dans une circonstance identique, il vit un jour un soldat qui restait debout au passage du très Saint-Sacrement. N’osant pas lui demander de s’agenouiller, il tira son petit mouchoir de sa poche, le déplia sur le sol boueux, puis lui fit signe de s’en servir. Confus, le soldat laissa le mouchoir de côté et s’agenouilla sur la chaussée.</w:t>
      </w:r>
    </w:p>
    <w:p w:rsidR="009F1DF1" w:rsidRPr="00B8239A" w:rsidRDefault="009F1DF1" w:rsidP="00B8239A">
      <w:pPr>
        <w:jc w:val="both"/>
        <w:rPr>
          <w:sz w:val="40"/>
          <w:szCs w:val="40"/>
        </w:rPr>
      </w:pPr>
      <w:r w:rsidRPr="00B8239A">
        <w:rPr>
          <w:sz w:val="22"/>
          <w:szCs w:val="20"/>
        </w:rPr>
        <w:t>Quand je veux quelque chose de grand, je vais recevoir la sainte Hostie… Qu’est-ce qui me manque pour être heureux ? Rien sur cette terre ! Il me manque seulement de pouvoir jouir au ciel, face à face de Celui que je vois dans la foi et que j’adore aujourd’hui sur l’autel</w:t>
      </w:r>
      <w:r w:rsidRPr="00B8239A">
        <w:rPr>
          <w:sz w:val="20"/>
          <w:szCs w:val="20"/>
        </w:rPr>
        <w:t>.</w:t>
      </w:r>
    </w:p>
    <w:p w:rsidR="009F1DF1" w:rsidRPr="00B8239A" w:rsidRDefault="009F1DF1" w:rsidP="00C92C95">
      <w:pPr>
        <w:pStyle w:val="Titre1"/>
      </w:pPr>
      <w:r w:rsidRPr="00B8239A">
        <w:lastRenderedPageBreak/>
        <w:t>La Liturgie de la Messe</w:t>
      </w:r>
    </w:p>
    <w:p w:rsidR="009F1DF1" w:rsidRPr="00B8239A" w:rsidRDefault="009F1DF1" w:rsidP="00B8239A">
      <w:pPr>
        <w:jc w:val="both"/>
        <w:rPr>
          <w:szCs w:val="15"/>
        </w:rPr>
      </w:pPr>
    </w:p>
    <w:p w:rsidR="009F1DF1" w:rsidRPr="00B8239A" w:rsidRDefault="009F1DF1" w:rsidP="009F428E">
      <w:pPr>
        <w:jc w:val="center"/>
        <w:rPr>
          <w:color w:val="008000"/>
          <w:szCs w:val="15"/>
        </w:rPr>
      </w:pPr>
      <w:r w:rsidRPr="00B8239A">
        <w:rPr>
          <w:color w:val="008000"/>
          <w:szCs w:val="15"/>
          <w:u w:val="single"/>
        </w:rPr>
        <w:t>4’- La Liturgie Eucharistique : la prière eucharistique</w:t>
      </w:r>
    </w:p>
    <w:p w:rsidR="009F1DF1" w:rsidRPr="00B8239A" w:rsidRDefault="009F1DF1" w:rsidP="00B8239A">
      <w:pPr>
        <w:jc w:val="both"/>
        <w:rPr>
          <w:szCs w:val="15"/>
        </w:rPr>
      </w:pPr>
    </w:p>
    <w:p w:rsidR="009F1DF1" w:rsidRPr="00B8239A" w:rsidRDefault="009F1DF1" w:rsidP="00B8239A">
      <w:pPr>
        <w:jc w:val="both"/>
        <w:rPr>
          <w:szCs w:val="15"/>
        </w:rPr>
      </w:pPr>
      <w:r w:rsidRPr="00B8239A">
        <w:rPr>
          <w:szCs w:val="15"/>
        </w:rPr>
        <w:t xml:space="preserve">Après le chant du ‘Sanctus’, le prêtre dit une longue prière adressé au Père. </w:t>
      </w:r>
    </w:p>
    <w:p w:rsidR="009F1DF1" w:rsidRPr="00B8239A" w:rsidRDefault="009F1DF1" w:rsidP="00B8239A">
      <w:pPr>
        <w:jc w:val="both"/>
        <w:rPr>
          <w:sz w:val="10"/>
          <w:szCs w:val="10"/>
        </w:rPr>
      </w:pPr>
    </w:p>
    <w:p w:rsidR="009F1DF1" w:rsidRPr="00B8239A" w:rsidRDefault="009F1DF1" w:rsidP="00B8239A">
      <w:pPr>
        <w:jc w:val="both"/>
        <w:rPr>
          <w:szCs w:val="15"/>
        </w:rPr>
      </w:pPr>
      <w:r w:rsidRPr="00B8239A">
        <w:rPr>
          <w:szCs w:val="15"/>
        </w:rPr>
        <w:t>Avec toute l’Eglise, nous lui demandons de venir dans sa bonté sanctifier nos offrandes pour qu’elles deviennent le corps de Jésus et son sang.</w:t>
      </w:r>
    </w:p>
    <w:p w:rsidR="009F1DF1" w:rsidRPr="00B8239A" w:rsidRDefault="009F1DF1" w:rsidP="00B8239A">
      <w:pPr>
        <w:jc w:val="both"/>
        <w:rPr>
          <w:sz w:val="10"/>
          <w:szCs w:val="10"/>
        </w:rPr>
      </w:pPr>
    </w:p>
    <w:p w:rsidR="009F1DF1" w:rsidRPr="00B8239A" w:rsidRDefault="009F1DF1" w:rsidP="00B8239A">
      <w:pPr>
        <w:jc w:val="both"/>
        <w:rPr>
          <w:szCs w:val="15"/>
        </w:rPr>
      </w:pPr>
      <w:r w:rsidRPr="00B8239A">
        <w:rPr>
          <w:szCs w:val="15"/>
        </w:rPr>
        <w:t xml:space="preserve">Un moment préalable important est </w:t>
      </w:r>
      <w:r w:rsidRPr="00B8239A">
        <w:rPr>
          <w:b/>
          <w:i/>
          <w:szCs w:val="15"/>
        </w:rPr>
        <w:t>l’épiclèse</w:t>
      </w:r>
      <w:r w:rsidRPr="00B8239A">
        <w:rPr>
          <w:szCs w:val="15"/>
        </w:rPr>
        <w:t xml:space="preserve">, c'est-à-dire l’invocation de l’Esprit Saint pour qu’il descende lui-même sur les oblats. </w:t>
      </w:r>
      <w:r w:rsidRPr="00B8239A">
        <w:rPr>
          <w:b/>
          <w:szCs w:val="15"/>
        </w:rPr>
        <w:t>C’est l’Esprit Saint qui sanctifie</w:t>
      </w:r>
      <w:r w:rsidRPr="00B8239A">
        <w:rPr>
          <w:szCs w:val="15"/>
        </w:rPr>
        <w:t>.</w:t>
      </w:r>
    </w:p>
    <w:p w:rsidR="009F1DF1" w:rsidRPr="00B8239A" w:rsidRDefault="009F1DF1" w:rsidP="00B8239A">
      <w:pPr>
        <w:jc w:val="both"/>
        <w:rPr>
          <w:szCs w:val="15"/>
        </w:rPr>
      </w:pPr>
      <w:r w:rsidRPr="00B8239A">
        <w:rPr>
          <w:szCs w:val="15"/>
        </w:rPr>
        <w:t xml:space="preserve">Le prêtre dit : </w:t>
      </w:r>
      <w:r w:rsidRPr="00B8239A">
        <w:rPr>
          <w:i/>
          <w:szCs w:val="15"/>
        </w:rPr>
        <w:t>« Sanctifie ces offrandes ».</w:t>
      </w:r>
      <w:r w:rsidRPr="00B8239A">
        <w:rPr>
          <w:szCs w:val="15"/>
        </w:rPr>
        <w:t xml:space="preserve"> A ce moment les fidèles qui le peuvent se mettent à genoux. Ils manifestent par ce geste leur vénération pour le Seigneur.</w:t>
      </w:r>
    </w:p>
    <w:p w:rsidR="009F1DF1" w:rsidRPr="00B8239A" w:rsidRDefault="009F1DF1" w:rsidP="00B8239A">
      <w:pPr>
        <w:jc w:val="both"/>
        <w:rPr>
          <w:sz w:val="10"/>
          <w:szCs w:val="10"/>
        </w:rPr>
      </w:pPr>
    </w:p>
    <w:p w:rsidR="009F1DF1" w:rsidRPr="00B8239A" w:rsidRDefault="009F1DF1" w:rsidP="00B8239A">
      <w:pPr>
        <w:jc w:val="both"/>
        <w:rPr>
          <w:szCs w:val="15"/>
        </w:rPr>
      </w:pPr>
      <w:r w:rsidRPr="00B8239A">
        <w:rPr>
          <w:szCs w:val="15"/>
        </w:rPr>
        <w:t xml:space="preserve">Ensuite le prêtre prononce les paroles de la consécration avec le récit de l’institution : </w:t>
      </w:r>
      <w:r w:rsidRPr="00B8239A">
        <w:rPr>
          <w:i/>
          <w:szCs w:val="15"/>
        </w:rPr>
        <w:t>« Ceci est mon corps… Ceci est mon sang… »</w:t>
      </w:r>
    </w:p>
    <w:p w:rsidR="009F1DF1" w:rsidRPr="00B8239A" w:rsidRDefault="009F1DF1" w:rsidP="00B8239A">
      <w:pPr>
        <w:jc w:val="both"/>
        <w:rPr>
          <w:i/>
          <w:szCs w:val="15"/>
        </w:rPr>
      </w:pPr>
      <w:r w:rsidRPr="00B8239A">
        <w:rPr>
          <w:szCs w:val="15"/>
        </w:rPr>
        <w:t xml:space="preserve">C’est le prêtre qui prononce les paroles mais c’est Jésus lui-même qui les dit. </w:t>
      </w:r>
      <w:r w:rsidRPr="00B8239A">
        <w:rPr>
          <w:b/>
          <w:szCs w:val="15"/>
        </w:rPr>
        <w:t xml:space="preserve">Le prêtre agit </w:t>
      </w:r>
      <w:r w:rsidRPr="00B8239A">
        <w:rPr>
          <w:b/>
          <w:i/>
          <w:szCs w:val="15"/>
        </w:rPr>
        <w:t>‘in persona Christi</w:t>
      </w:r>
      <w:r w:rsidR="00157967">
        <w:rPr>
          <w:b/>
          <w:i/>
          <w:szCs w:val="15"/>
        </w:rPr>
        <w:t xml:space="preserve"> </w:t>
      </w:r>
      <w:proofErr w:type="spellStart"/>
      <w:r w:rsidR="00157967">
        <w:rPr>
          <w:b/>
          <w:i/>
          <w:szCs w:val="15"/>
        </w:rPr>
        <w:t>capitis</w:t>
      </w:r>
      <w:proofErr w:type="spellEnd"/>
      <w:r w:rsidRPr="00B8239A">
        <w:rPr>
          <w:b/>
          <w:i/>
          <w:szCs w:val="15"/>
        </w:rPr>
        <w:t>’</w:t>
      </w:r>
      <w:r w:rsidRPr="00B8239A">
        <w:rPr>
          <w:i/>
          <w:szCs w:val="15"/>
        </w:rPr>
        <w:t xml:space="preserve">. </w:t>
      </w:r>
    </w:p>
    <w:p w:rsidR="009F1DF1" w:rsidRPr="00B8239A" w:rsidRDefault="009F1DF1" w:rsidP="00B8239A">
      <w:pPr>
        <w:jc w:val="both"/>
        <w:rPr>
          <w:szCs w:val="15"/>
        </w:rPr>
      </w:pPr>
      <w:r w:rsidRPr="00B8239A">
        <w:rPr>
          <w:szCs w:val="15"/>
        </w:rPr>
        <w:t>Lors de l’élévation du Corps et du Sang du Seigneur, les fidèles peuvent dire dans leur cœur un formule d’adoration telles que :</w:t>
      </w:r>
    </w:p>
    <w:p w:rsidR="009F1DF1" w:rsidRPr="00B8239A" w:rsidRDefault="009F1DF1" w:rsidP="00B8239A">
      <w:pPr>
        <w:jc w:val="both"/>
        <w:rPr>
          <w:i/>
          <w:szCs w:val="15"/>
        </w:rPr>
      </w:pPr>
      <w:r w:rsidRPr="00B8239A">
        <w:rPr>
          <w:b/>
          <w:i/>
          <w:szCs w:val="15"/>
        </w:rPr>
        <w:t>Mon Seigneur et mon Dieu !</w:t>
      </w:r>
      <w:r w:rsidRPr="00B8239A">
        <w:rPr>
          <w:i/>
          <w:szCs w:val="15"/>
        </w:rPr>
        <w:t xml:space="preserve"> (comme Saint Thomas)</w:t>
      </w:r>
    </w:p>
    <w:p w:rsidR="00157967" w:rsidRDefault="009F1DF1" w:rsidP="00B8239A">
      <w:pPr>
        <w:jc w:val="both"/>
        <w:rPr>
          <w:b/>
          <w:i/>
          <w:szCs w:val="15"/>
        </w:rPr>
      </w:pPr>
      <w:r w:rsidRPr="00B8239A">
        <w:rPr>
          <w:b/>
          <w:i/>
          <w:szCs w:val="15"/>
        </w:rPr>
        <w:t>Mon Dieu ! Je vous aime ! Je vous adore !</w:t>
      </w:r>
    </w:p>
    <w:p w:rsidR="009F1DF1" w:rsidRPr="00B8239A" w:rsidRDefault="00157967" w:rsidP="00B8239A">
      <w:pPr>
        <w:jc w:val="both"/>
        <w:rPr>
          <w:b/>
          <w:i/>
          <w:szCs w:val="15"/>
        </w:rPr>
      </w:pPr>
      <w:r>
        <w:rPr>
          <w:b/>
          <w:i/>
          <w:szCs w:val="15"/>
        </w:rPr>
        <w:t>Corps sang âme et divinité de notre Seigneur Jésus Christ</w:t>
      </w:r>
    </w:p>
    <w:p w:rsidR="009F1DF1" w:rsidRPr="00B8239A" w:rsidRDefault="009F1DF1" w:rsidP="00B8239A">
      <w:pPr>
        <w:jc w:val="both"/>
        <w:rPr>
          <w:i/>
          <w:sz w:val="10"/>
          <w:szCs w:val="10"/>
        </w:rPr>
      </w:pPr>
    </w:p>
    <w:p w:rsidR="009F1DF1" w:rsidRPr="00B8239A" w:rsidRDefault="009F1DF1" w:rsidP="00B8239A">
      <w:pPr>
        <w:jc w:val="both"/>
        <w:rPr>
          <w:i/>
          <w:szCs w:val="15"/>
        </w:rPr>
      </w:pPr>
      <w:r w:rsidRPr="00B8239A">
        <w:rPr>
          <w:szCs w:val="15"/>
        </w:rPr>
        <w:t xml:space="preserve">C’est un grand mystère et nous le proclamons par le chant de </w:t>
      </w:r>
      <w:r w:rsidRPr="00B8239A">
        <w:rPr>
          <w:i/>
          <w:szCs w:val="15"/>
        </w:rPr>
        <w:t>l’anamnèse</w:t>
      </w:r>
      <w:r w:rsidRPr="00B8239A">
        <w:rPr>
          <w:szCs w:val="15"/>
        </w:rPr>
        <w:t xml:space="preserve"> : </w:t>
      </w:r>
      <w:r w:rsidRPr="00B8239A">
        <w:rPr>
          <w:szCs w:val="15"/>
        </w:rPr>
        <w:tab/>
        <w:t>« </w:t>
      </w:r>
      <w:r w:rsidRPr="00B8239A">
        <w:rPr>
          <w:i/>
          <w:szCs w:val="15"/>
        </w:rPr>
        <w:t>Nous proclamons ta mort Seigneur Jésus !</w:t>
      </w:r>
    </w:p>
    <w:p w:rsidR="009F1DF1" w:rsidRPr="00B8239A" w:rsidRDefault="009F1DF1" w:rsidP="00B8239A">
      <w:pPr>
        <w:jc w:val="both"/>
        <w:rPr>
          <w:i/>
          <w:szCs w:val="15"/>
        </w:rPr>
      </w:pPr>
      <w:r w:rsidRPr="00B8239A">
        <w:rPr>
          <w:i/>
          <w:szCs w:val="15"/>
        </w:rPr>
        <w:t>Nous célébrons ta résurrection !</w:t>
      </w:r>
    </w:p>
    <w:p w:rsidR="009F1DF1" w:rsidRPr="00B8239A" w:rsidRDefault="009F1DF1" w:rsidP="00B8239A">
      <w:pPr>
        <w:jc w:val="both"/>
        <w:rPr>
          <w:b/>
          <w:i/>
          <w:szCs w:val="15"/>
        </w:rPr>
      </w:pPr>
      <w:r w:rsidRPr="00B8239A">
        <w:rPr>
          <w:b/>
          <w:i/>
          <w:szCs w:val="15"/>
        </w:rPr>
        <w:t>Nous attendons ta venue dans la gloire ! »</w:t>
      </w:r>
    </w:p>
    <w:p w:rsidR="009F1DF1" w:rsidRPr="00B8239A" w:rsidRDefault="009F1DF1" w:rsidP="00B8239A">
      <w:pPr>
        <w:jc w:val="both"/>
        <w:rPr>
          <w:sz w:val="10"/>
          <w:szCs w:val="10"/>
        </w:rPr>
      </w:pPr>
    </w:p>
    <w:p w:rsidR="009F1DF1" w:rsidRPr="00B8239A" w:rsidRDefault="009F1DF1" w:rsidP="00B8239A">
      <w:pPr>
        <w:jc w:val="both"/>
        <w:rPr>
          <w:szCs w:val="15"/>
        </w:rPr>
      </w:pPr>
      <w:r w:rsidRPr="00B8239A">
        <w:rPr>
          <w:szCs w:val="15"/>
        </w:rPr>
        <w:t xml:space="preserve">Ensuite le prêtre continue la prière avec toute l’Eglise pour </w:t>
      </w:r>
      <w:r w:rsidRPr="00B8239A">
        <w:rPr>
          <w:b/>
          <w:szCs w:val="15"/>
        </w:rPr>
        <w:t>glorifier le Père</w:t>
      </w:r>
      <w:r w:rsidRPr="00B8239A">
        <w:rPr>
          <w:szCs w:val="15"/>
        </w:rPr>
        <w:t xml:space="preserve"> et </w:t>
      </w:r>
      <w:r w:rsidRPr="00B8239A">
        <w:rPr>
          <w:b/>
          <w:szCs w:val="15"/>
        </w:rPr>
        <w:t>demander le salut de tous les hommes</w:t>
      </w:r>
      <w:r w:rsidRPr="00B8239A">
        <w:rPr>
          <w:szCs w:val="15"/>
        </w:rPr>
        <w:t>.</w:t>
      </w:r>
    </w:p>
    <w:p w:rsidR="009F1DF1" w:rsidRDefault="009F1DF1" w:rsidP="00B8239A">
      <w:pPr>
        <w:jc w:val="both"/>
        <w:rPr>
          <w:szCs w:val="15"/>
        </w:rPr>
      </w:pPr>
    </w:p>
    <w:p w:rsidR="009F1DF1" w:rsidRDefault="009F1DF1" w:rsidP="00B8239A">
      <w:pPr>
        <w:jc w:val="both"/>
        <w:rPr>
          <w:szCs w:val="15"/>
        </w:rPr>
      </w:pPr>
    </w:p>
    <w:p w:rsidR="009F1DF1" w:rsidRDefault="009F1DF1" w:rsidP="00B8239A">
      <w:pPr>
        <w:jc w:val="both"/>
        <w:rPr>
          <w:szCs w:val="15"/>
        </w:rPr>
      </w:pPr>
    </w:p>
    <w:p w:rsidR="009F1DF1" w:rsidRDefault="009F1DF1" w:rsidP="00B8239A">
      <w:pPr>
        <w:jc w:val="both"/>
        <w:rPr>
          <w:szCs w:val="15"/>
        </w:rPr>
      </w:pPr>
    </w:p>
    <w:p w:rsidR="009F1DF1" w:rsidRDefault="009F1DF1" w:rsidP="00B8239A">
      <w:pPr>
        <w:jc w:val="both"/>
        <w:rPr>
          <w:szCs w:val="15"/>
        </w:rPr>
      </w:pPr>
    </w:p>
    <w:p w:rsidR="009F1DF1" w:rsidRPr="00B8239A" w:rsidRDefault="009F1DF1" w:rsidP="00B8239A">
      <w:pPr>
        <w:jc w:val="both"/>
        <w:rPr>
          <w:szCs w:val="15"/>
        </w:rPr>
      </w:pPr>
    </w:p>
    <w:p w:rsidR="009F1DF1" w:rsidRPr="00B8239A" w:rsidRDefault="009F1DF1" w:rsidP="00C92C95">
      <w:pPr>
        <w:jc w:val="center"/>
        <w:rPr>
          <w:sz w:val="40"/>
          <w:szCs w:val="40"/>
          <w:u w:val="single"/>
        </w:rPr>
      </w:pPr>
      <w:r w:rsidRPr="00B8239A">
        <w:rPr>
          <w:sz w:val="40"/>
          <w:szCs w:val="40"/>
          <w:u w:val="single"/>
        </w:rPr>
        <w:lastRenderedPageBreak/>
        <w:t>Questions</w:t>
      </w:r>
    </w:p>
    <w:p w:rsidR="009F1DF1" w:rsidRPr="00B8239A" w:rsidRDefault="009F1DF1" w:rsidP="00B8239A">
      <w:pPr>
        <w:jc w:val="both"/>
        <w:rPr>
          <w:b/>
          <w:i/>
          <w:u w:val="single"/>
        </w:rPr>
      </w:pPr>
      <w:r w:rsidRPr="00B8239A">
        <w:rPr>
          <w:b/>
          <w:i/>
          <w:u w:val="single"/>
        </w:rPr>
        <w:t>Parole de Dieu</w:t>
      </w:r>
    </w:p>
    <w:p w:rsidR="009F1DF1" w:rsidRPr="00B8239A" w:rsidRDefault="009F1DF1" w:rsidP="00B8239A">
      <w:pPr>
        <w:jc w:val="both"/>
        <w:rPr>
          <w:sz w:val="8"/>
          <w:szCs w:val="8"/>
        </w:rPr>
      </w:pPr>
    </w:p>
    <w:p w:rsidR="009F1DF1" w:rsidRDefault="009F1DF1" w:rsidP="00B8239A">
      <w:pPr>
        <w:jc w:val="both"/>
      </w:pPr>
      <w:r w:rsidRPr="00B8239A">
        <w:t>1-  A quel geste, les disciples d’Emmaüs ont-ils reconnu Jésus ?</w:t>
      </w:r>
    </w:p>
    <w:p w:rsidR="00725660" w:rsidRPr="00B8239A" w:rsidRDefault="00725660" w:rsidP="00725660">
      <w:pPr>
        <w:jc w:val="both"/>
        <w:rPr>
          <w:sz w:val="10"/>
          <w:szCs w:val="10"/>
        </w:rPr>
      </w:pPr>
    </w:p>
    <w:p w:rsidR="009F1DF1" w:rsidRPr="00B8239A" w:rsidRDefault="009F1DF1" w:rsidP="00B8239A">
      <w:pPr>
        <w:jc w:val="both"/>
        <w:rPr>
          <w:b/>
          <w:i/>
          <w:u w:val="single"/>
        </w:rPr>
      </w:pPr>
      <w:r w:rsidRPr="00B8239A">
        <w:rPr>
          <w:b/>
          <w:i/>
          <w:u w:val="single"/>
        </w:rPr>
        <w:t>Hagiographie (vie de saints)</w:t>
      </w:r>
    </w:p>
    <w:p w:rsidR="009F1DF1" w:rsidRPr="00725660" w:rsidRDefault="009F1DF1" w:rsidP="00B8239A">
      <w:pPr>
        <w:jc w:val="both"/>
        <w:rPr>
          <w:color w:val="FF6600"/>
        </w:rPr>
      </w:pPr>
      <w:r w:rsidRPr="00B8239A">
        <w:t xml:space="preserve">1- Comment Saint Dominique </w:t>
      </w:r>
      <w:proofErr w:type="spellStart"/>
      <w:r w:rsidRPr="00B8239A">
        <w:t>Savio</w:t>
      </w:r>
      <w:proofErr w:type="spellEnd"/>
      <w:r w:rsidRPr="00B8239A">
        <w:t xml:space="preserve"> manifestait-il son respect pour Jésus Hostie ?</w:t>
      </w:r>
      <w:r w:rsidR="0040288E">
        <w:t xml:space="preserve"> </w:t>
      </w:r>
    </w:p>
    <w:p w:rsidR="009F1DF1" w:rsidRPr="00B8239A" w:rsidRDefault="009F1DF1" w:rsidP="00C92C95">
      <w:pPr>
        <w:jc w:val="both"/>
        <w:rPr>
          <w:sz w:val="10"/>
          <w:szCs w:val="10"/>
        </w:rPr>
      </w:pPr>
    </w:p>
    <w:p w:rsidR="009F1DF1" w:rsidRPr="00B8239A" w:rsidRDefault="009F1DF1" w:rsidP="00B8239A">
      <w:pPr>
        <w:jc w:val="both"/>
        <w:rPr>
          <w:b/>
          <w:i/>
          <w:u w:val="single"/>
        </w:rPr>
      </w:pPr>
      <w:r w:rsidRPr="00B8239A">
        <w:rPr>
          <w:b/>
          <w:i/>
          <w:u w:val="single"/>
        </w:rPr>
        <w:t>Liturgie</w:t>
      </w:r>
    </w:p>
    <w:p w:rsidR="009F1DF1" w:rsidRPr="00B8239A" w:rsidRDefault="009F1DF1" w:rsidP="00B8239A">
      <w:pPr>
        <w:jc w:val="both"/>
      </w:pPr>
      <w:r w:rsidRPr="00B8239A">
        <w:t>2- Comment s’appelle l’invocation à l’Esprit Saint ?</w:t>
      </w:r>
    </w:p>
    <w:p w:rsidR="009F1DF1" w:rsidRPr="00725660" w:rsidRDefault="009F1DF1" w:rsidP="00B8239A">
      <w:pPr>
        <w:jc w:val="both"/>
        <w:rPr>
          <w:color w:val="FF6600"/>
        </w:rPr>
      </w:pPr>
      <w:r w:rsidRPr="00725660">
        <w:rPr>
          <w:color w:val="FF6600"/>
        </w:rPr>
        <w:tab/>
      </w:r>
    </w:p>
    <w:p w:rsidR="009F1DF1" w:rsidRPr="00B8239A" w:rsidRDefault="009F1DF1" w:rsidP="00B8239A">
      <w:pPr>
        <w:jc w:val="both"/>
        <w:rPr>
          <w:sz w:val="10"/>
          <w:szCs w:val="10"/>
        </w:rPr>
      </w:pPr>
    </w:p>
    <w:p w:rsidR="009F1DF1" w:rsidRDefault="009F1DF1" w:rsidP="00B8239A">
      <w:pPr>
        <w:jc w:val="both"/>
      </w:pPr>
      <w:r w:rsidRPr="00B8239A">
        <w:t>3- Qui est l’artisan de toute sanctification ?</w:t>
      </w:r>
    </w:p>
    <w:p w:rsidR="00157967" w:rsidRPr="00B8239A" w:rsidRDefault="00157967" w:rsidP="00B8239A">
      <w:pPr>
        <w:jc w:val="both"/>
      </w:pPr>
    </w:p>
    <w:p w:rsidR="009F1DF1" w:rsidRPr="00B8239A" w:rsidRDefault="009F1DF1" w:rsidP="00B8239A">
      <w:pPr>
        <w:jc w:val="both"/>
        <w:rPr>
          <w:sz w:val="10"/>
          <w:szCs w:val="10"/>
        </w:rPr>
      </w:pPr>
    </w:p>
    <w:p w:rsidR="009F1DF1" w:rsidRPr="00B8239A" w:rsidRDefault="009F1DF1" w:rsidP="00B8239A">
      <w:pPr>
        <w:jc w:val="both"/>
      </w:pPr>
      <w:r w:rsidRPr="00B8239A">
        <w:t>4- Quel est l’objet de la grande attente des hommes ?</w:t>
      </w:r>
    </w:p>
    <w:p w:rsidR="009F1DF1" w:rsidRPr="00725660" w:rsidRDefault="009F1DF1" w:rsidP="00B8239A">
      <w:pPr>
        <w:jc w:val="both"/>
        <w:rPr>
          <w:color w:val="FF6600"/>
        </w:rPr>
      </w:pPr>
      <w:r w:rsidRPr="00725660">
        <w:rPr>
          <w:color w:val="FF6600"/>
        </w:rPr>
        <w:tab/>
      </w:r>
    </w:p>
    <w:p w:rsidR="009F1DF1" w:rsidRPr="00B8239A" w:rsidRDefault="009F1DF1" w:rsidP="00B8239A">
      <w:pPr>
        <w:jc w:val="both"/>
        <w:rPr>
          <w:sz w:val="10"/>
          <w:szCs w:val="10"/>
        </w:rPr>
      </w:pPr>
    </w:p>
    <w:p w:rsidR="009F1DF1" w:rsidRPr="00B8239A" w:rsidRDefault="009F1DF1" w:rsidP="00C92C95">
      <w:pPr>
        <w:pStyle w:val="Titre6"/>
        <w:spacing w:before="0" w:beforeAutospacing="0" w:after="0" w:afterAutospacing="0"/>
        <w:ind w:left="0" w:right="0"/>
        <w:rPr>
          <w:sz w:val="40"/>
          <w:szCs w:val="40"/>
        </w:rPr>
      </w:pPr>
      <w:r w:rsidRPr="00B8239A">
        <w:t>Je récite le «  Je crois en Dieu »</w:t>
      </w:r>
    </w:p>
    <w:p w:rsidR="009F1DF1" w:rsidRPr="00B8239A"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r w:rsidRPr="00B8239A">
        <w:rPr>
          <w:rFonts w:ascii="Times New Roman" w:hAnsi="Times New Roman" w:cs="Times New Roman"/>
          <w:color w:val="0000FF"/>
          <w:sz w:val="24"/>
        </w:rPr>
        <w:t>Je crois en Dieu,</w:t>
      </w:r>
      <w:r w:rsidR="00725660">
        <w:rPr>
          <w:rFonts w:ascii="Times New Roman" w:hAnsi="Times New Roman" w:cs="Times New Roman"/>
          <w:color w:val="0000FF"/>
          <w:sz w:val="24"/>
        </w:rPr>
        <w:t xml:space="preserve"> </w:t>
      </w:r>
      <w:r w:rsidRPr="00B8239A">
        <w:rPr>
          <w:rFonts w:ascii="Times New Roman" w:hAnsi="Times New Roman" w:cs="Times New Roman"/>
          <w:color w:val="0000FF"/>
          <w:sz w:val="24"/>
        </w:rPr>
        <w:t xml:space="preserve">le Père </w:t>
      </w:r>
      <w:proofErr w:type="spellStart"/>
      <w:r w:rsidRPr="00B8239A">
        <w:rPr>
          <w:rFonts w:ascii="Times New Roman" w:hAnsi="Times New Roman" w:cs="Times New Roman"/>
          <w:color w:val="0000FF"/>
          <w:sz w:val="24"/>
        </w:rPr>
        <w:t>Tout-Puissant</w:t>
      </w:r>
      <w:proofErr w:type="gramStart"/>
      <w:r w:rsidRPr="00B8239A">
        <w:rPr>
          <w:rFonts w:ascii="Times New Roman" w:hAnsi="Times New Roman" w:cs="Times New Roman"/>
          <w:color w:val="0000FF"/>
          <w:sz w:val="24"/>
        </w:rPr>
        <w:t>,créateur</w:t>
      </w:r>
      <w:proofErr w:type="spellEnd"/>
      <w:proofErr w:type="gramEnd"/>
      <w:r w:rsidRPr="00B8239A">
        <w:rPr>
          <w:rFonts w:ascii="Times New Roman" w:hAnsi="Times New Roman" w:cs="Times New Roman"/>
          <w:color w:val="0000FF"/>
          <w:sz w:val="24"/>
        </w:rPr>
        <w:t xml:space="preserve"> du Ciel et de la Terre</w:t>
      </w:r>
    </w:p>
    <w:p w:rsidR="009F1DF1" w:rsidRPr="00B8239A"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r w:rsidRPr="00B8239A">
        <w:rPr>
          <w:rFonts w:ascii="Times New Roman" w:hAnsi="Times New Roman" w:cs="Times New Roman"/>
          <w:color w:val="0000FF"/>
          <w:sz w:val="24"/>
        </w:rPr>
        <w:t>et en Jésus-Christ,</w:t>
      </w:r>
      <w:r>
        <w:rPr>
          <w:rFonts w:ascii="Times New Roman" w:hAnsi="Times New Roman" w:cs="Times New Roman"/>
          <w:color w:val="0000FF"/>
          <w:sz w:val="24"/>
        </w:rPr>
        <w:t xml:space="preserve"> </w:t>
      </w:r>
      <w:r w:rsidRPr="00B8239A">
        <w:rPr>
          <w:rFonts w:ascii="Times New Roman" w:hAnsi="Times New Roman" w:cs="Times New Roman"/>
          <w:color w:val="0000FF"/>
          <w:sz w:val="24"/>
        </w:rPr>
        <w:t xml:space="preserve">son Fils unique, Notre </w:t>
      </w:r>
      <w:proofErr w:type="spellStart"/>
      <w:r w:rsidRPr="00B8239A">
        <w:rPr>
          <w:rFonts w:ascii="Times New Roman" w:hAnsi="Times New Roman" w:cs="Times New Roman"/>
          <w:color w:val="0000FF"/>
          <w:sz w:val="24"/>
        </w:rPr>
        <w:t>Seigneur</w:t>
      </w:r>
      <w:proofErr w:type="gramStart"/>
      <w:r w:rsidRPr="00B8239A">
        <w:rPr>
          <w:rFonts w:ascii="Times New Roman" w:hAnsi="Times New Roman" w:cs="Times New Roman"/>
          <w:color w:val="0000FF"/>
          <w:sz w:val="24"/>
        </w:rPr>
        <w:t>,qui</w:t>
      </w:r>
      <w:proofErr w:type="spellEnd"/>
      <w:proofErr w:type="gramEnd"/>
      <w:r w:rsidRPr="00B8239A">
        <w:rPr>
          <w:rFonts w:ascii="Times New Roman" w:hAnsi="Times New Roman" w:cs="Times New Roman"/>
          <w:color w:val="0000FF"/>
          <w:sz w:val="24"/>
        </w:rPr>
        <w:t xml:space="preserve"> a été conçu du Saint </w:t>
      </w:r>
      <w:proofErr w:type="spellStart"/>
      <w:r w:rsidRPr="00B8239A">
        <w:rPr>
          <w:rFonts w:ascii="Times New Roman" w:hAnsi="Times New Roman" w:cs="Times New Roman"/>
          <w:color w:val="0000FF"/>
          <w:sz w:val="24"/>
        </w:rPr>
        <w:t>Esprit,est</w:t>
      </w:r>
      <w:proofErr w:type="spellEnd"/>
      <w:r w:rsidRPr="00B8239A">
        <w:rPr>
          <w:rFonts w:ascii="Times New Roman" w:hAnsi="Times New Roman" w:cs="Times New Roman"/>
          <w:color w:val="0000FF"/>
          <w:sz w:val="24"/>
        </w:rPr>
        <w:t xml:space="preserve"> né de la Vierge </w:t>
      </w:r>
      <w:proofErr w:type="spellStart"/>
      <w:r w:rsidRPr="00B8239A">
        <w:rPr>
          <w:rFonts w:ascii="Times New Roman" w:hAnsi="Times New Roman" w:cs="Times New Roman"/>
          <w:color w:val="0000FF"/>
          <w:sz w:val="24"/>
        </w:rPr>
        <w:t>Marie,a</w:t>
      </w:r>
      <w:proofErr w:type="spellEnd"/>
      <w:r w:rsidRPr="00B8239A">
        <w:rPr>
          <w:rFonts w:ascii="Times New Roman" w:hAnsi="Times New Roman" w:cs="Times New Roman"/>
          <w:color w:val="0000FF"/>
          <w:sz w:val="24"/>
        </w:rPr>
        <w:t xml:space="preserve"> souffert sous Ponce Pilate,</w:t>
      </w:r>
    </w:p>
    <w:p w:rsidR="009F1DF1" w:rsidRPr="00B8239A"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proofErr w:type="gramStart"/>
      <w:r w:rsidRPr="00B8239A">
        <w:rPr>
          <w:rFonts w:ascii="Times New Roman" w:hAnsi="Times New Roman" w:cs="Times New Roman"/>
          <w:color w:val="0000FF"/>
          <w:sz w:val="24"/>
        </w:rPr>
        <w:t>a</w:t>
      </w:r>
      <w:proofErr w:type="gramEnd"/>
      <w:r w:rsidRPr="00B8239A">
        <w:rPr>
          <w:rFonts w:ascii="Times New Roman" w:hAnsi="Times New Roman" w:cs="Times New Roman"/>
          <w:color w:val="0000FF"/>
          <w:sz w:val="24"/>
        </w:rPr>
        <w:t xml:space="preserve"> été crucifié, est mort,</w:t>
      </w:r>
      <w:r>
        <w:rPr>
          <w:rFonts w:ascii="Times New Roman" w:hAnsi="Times New Roman" w:cs="Times New Roman"/>
          <w:color w:val="0000FF"/>
          <w:sz w:val="24"/>
        </w:rPr>
        <w:t xml:space="preserve"> </w:t>
      </w:r>
      <w:r w:rsidRPr="00B8239A">
        <w:rPr>
          <w:rFonts w:ascii="Times New Roman" w:hAnsi="Times New Roman" w:cs="Times New Roman"/>
          <w:color w:val="0000FF"/>
          <w:sz w:val="24"/>
        </w:rPr>
        <w:t>a été enseveli, est descendu aux enfers.</w:t>
      </w:r>
    </w:p>
    <w:p w:rsidR="009F1DF1" w:rsidRPr="00B8239A"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r w:rsidRPr="00B8239A">
        <w:rPr>
          <w:rFonts w:ascii="Times New Roman" w:hAnsi="Times New Roman" w:cs="Times New Roman"/>
          <w:color w:val="0000FF"/>
          <w:sz w:val="24"/>
        </w:rPr>
        <w:t>Le troisième jour est ressuscité des morts,</w:t>
      </w:r>
      <w:r w:rsidR="00725660">
        <w:rPr>
          <w:rFonts w:ascii="Times New Roman" w:hAnsi="Times New Roman" w:cs="Times New Roman"/>
          <w:color w:val="0000FF"/>
          <w:sz w:val="24"/>
        </w:rPr>
        <w:t xml:space="preserve"> </w:t>
      </w:r>
      <w:r w:rsidRPr="00B8239A">
        <w:rPr>
          <w:rFonts w:ascii="Times New Roman" w:hAnsi="Times New Roman" w:cs="Times New Roman"/>
          <w:color w:val="0000FF"/>
          <w:sz w:val="24"/>
        </w:rPr>
        <w:t>est monté aux Cieux,</w:t>
      </w:r>
    </w:p>
    <w:p w:rsidR="009F1DF1" w:rsidRPr="00B8239A"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proofErr w:type="gramStart"/>
      <w:r w:rsidRPr="00B8239A">
        <w:rPr>
          <w:rFonts w:ascii="Times New Roman" w:hAnsi="Times New Roman" w:cs="Times New Roman"/>
          <w:color w:val="0000FF"/>
          <w:sz w:val="24"/>
        </w:rPr>
        <w:t>est</w:t>
      </w:r>
      <w:proofErr w:type="gramEnd"/>
      <w:r w:rsidRPr="00B8239A">
        <w:rPr>
          <w:rFonts w:ascii="Times New Roman" w:hAnsi="Times New Roman" w:cs="Times New Roman"/>
          <w:color w:val="0000FF"/>
          <w:sz w:val="24"/>
        </w:rPr>
        <w:t xml:space="preserve"> assis à la Droite de Dieu, le Père tout puissant,</w:t>
      </w:r>
    </w:p>
    <w:p w:rsidR="009F1DF1" w:rsidRPr="00B8239A"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proofErr w:type="gramStart"/>
      <w:r w:rsidRPr="00B8239A">
        <w:rPr>
          <w:rFonts w:ascii="Times New Roman" w:hAnsi="Times New Roman" w:cs="Times New Roman"/>
          <w:color w:val="0000FF"/>
          <w:sz w:val="24"/>
        </w:rPr>
        <w:t>d’où</w:t>
      </w:r>
      <w:proofErr w:type="gramEnd"/>
      <w:r w:rsidRPr="00B8239A">
        <w:rPr>
          <w:rFonts w:ascii="Times New Roman" w:hAnsi="Times New Roman" w:cs="Times New Roman"/>
          <w:color w:val="0000FF"/>
          <w:sz w:val="24"/>
        </w:rPr>
        <w:t xml:space="preserve"> il viendra juger les vivants et les morts.</w:t>
      </w:r>
    </w:p>
    <w:p w:rsidR="009F1DF1" w:rsidRPr="00B8239A" w:rsidRDefault="009F1DF1" w:rsidP="00157967">
      <w:pPr>
        <w:jc w:val="center"/>
        <w:rPr>
          <w:color w:val="0000FF"/>
          <w:sz w:val="10"/>
          <w:szCs w:val="10"/>
        </w:rPr>
      </w:pPr>
    </w:p>
    <w:p w:rsidR="009F1DF1" w:rsidRPr="00B8239A"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r w:rsidRPr="00B8239A">
        <w:rPr>
          <w:rFonts w:ascii="Times New Roman" w:hAnsi="Times New Roman" w:cs="Times New Roman"/>
          <w:color w:val="0000FF"/>
          <w:sz w:val="24"/>
        </w:rPr>
        <w:t xml:space="preserve">Je crois en l’Esprit </w:t>
      </w:r>
      <w:proofErr w:type="spellStart"/>
      <w:r w:rsidRPr="00B8239A">
        <w:rPr>
          <w:rFonts w:ascii="Times New Roman" w:hAnsi="Times New Roman" w:cs="Times New Roman"/>
          <w:color w:val="0000FF"/>
          <w:sz w:val="24"/>
        </w:rPr>
        <w:t>Saint</w:t>
      </w:r>
      <w:proofErr w:type="gramStart"/>
      <w:r w:rsidRPr="00B8239A">
        <w:rPr>
          <w:rFonts w:ascii="Times New Roman" w:hAnsi="Times New Roman" w:cs="Times New Roman"/>
          <w:color w:val="0000FF"/>
          <w:sz w:val="24"/>
        </w:rPr>
        <w:t>,à</w:t>
      </w:r>
      <w:proofErr w:type="spellEnd"/>
      <w:proofErr w:type="gramEnd"/>
      <w:r w:rsidRPr="00B8239A">
        <w:rPr>
          <w:rFonts w:ascii="Times New Roman" w:hAnsi="Times New Roman" w:cs="Times New Roman"/>
          <w:color w:val="0000FF"/>
          <w:sz w:val="24"/>
        </w:rPr>
        <w:t xml:space="preserve"> la Sainte Église </w:t>
      </w:r>
      <w:proofErr w:type="spellStart"/>
      <w:r w:rsidRPr="00B8239A">
        <w:rPr>
          <w:rFonts w:ascii="Times New Roman" w:hAnsi="Times New Roman" w:cs="Times New Roman"/>
          <w:color w:val="0000FF"/>
          <w:sz w:val="24"/>
        </w:rPr>
        <w:t>Catholique,à</w:t>
      </w:r>
      <w:proofErr w:type="spellEnd"/>
      <w:r w:rsidRPr="00B8239A">
        <w:rPr>
          <w:rFonts w:ascii="Times New Roman" w:hAnsi="Times New Roman" w:cs="Times New Roman"/>
          <w:color w:val="0000FF"/>
          <w:sz w:val="24"/>
        </w:rPr>
        <w:t xml:space="preserve"> la communion des </w:t>
      </w:r>
      <w:proofErr w:type="spellStart"/>
      <w:r w:rsidRPr="00B8239A">
        <w:rPr>
          <w:rFonts w:ascii="Times New Roman" w:hAnsi="Times New Roman" w:cs="Times New Roman"/>
          <w:color w:val="0000FF"/>
          <w:sz w:val="24"/>
        </w:rPr>
        <w:t>saints,à</w:t>
      </w:r>
      <w:proofErr w:type="spellEnd"/>
      <w:r w:rsidRPr="00B8239A">
        <w:rPr>
          <w:rFonts w:ascii="Times New Roman" w:hAnsi="Times New Roman" w:cs="Times New Roman"/>
          <w:color w:val="0000FF"/>
          <w:sz w:val="24"/>
        </w:rPr>
        <w:t xml:space="preserve"> la rémission des </w:t>
      </w:r>
      <w:proofErr w:type="spellStart"/>
      <w:r w:rsidRPr="00B8239A">
        <w:rPr>
          <w:rFonts w:ascii="Times New Roman" w:hAnsi="Times New Roman" w:cs="Times New Roman"/>
          <w:color w:val="0000FF"/>
          <w:sz w:val="24"/>
        </w:rPr>
        <w:t>péchés,à</w:t>
      </w:r>
      <w:proofErr w:type="spellEnd"/>
      <w:r w:rsidRPr="00B8239A">
        <w:rPr>
          <w:rFonts w:ascii="Times New Roman" w:hAnsi="Times New Roman" w:cs="Times New Roman"/>
          <w:color w:val="0000FF"/>
          <w:sz w:val="24"/>
        </w:rPr>
        <w:t xml:space="preserve"> la Résurrection de la chair,</w:t>
      </w:r>
    </w:p>
    <w:p w:rsidR="009F1DF1" w:rsidRDefault="009F1DF1" w:rsidP="00157967">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FF"/>
          <w:sz w:val="24"/>
        </w:rPr>
      </w:pPr>
      <w:proofErr w:type="gramStart"/>
      <w:r w:rsidRPr="00B8239A">
        <w:rPr>
          <w:rFonts w:ascii="Times New Roman" w:hAnsi="Times New Roman" w:cs="Times New Roman"/>
          <w:color w:val="0000FF"/>
          <w:sz w:val="24"/>
        </w:rPr>
        <w:t>à</w:t>
      </w:r>
      <w:proofErr w:type="gramEnd"/>
      <w:r w:rsidRPr="00B8239A">
        <w:rPr>
          <w:rFonts w:ascii="Times New Roman" w:hAnsi="Times New Roman" w:cs="Times New Roman"/>
          <w:color w:val="0000FF"/>
          <w:sz w:val="24"/>
        </w:rPr>
        <w:t xml:space="preserve"> la Vie Éternelle.</w:t>
      </w:r>
      <w:r w:rsidRPr="00B8239A">
        <w:rPr>
          <w:rFonts w:ascii="Times New Roman" w:hAnsi="Times New Roman" w:cs="Times New Roman"/>
          <w:color w:val="0000FF"/>
          <w:sz w:val="24"/>
        </w:rPr>
        <w:tab/>
      </w:r>
      <w:r w:rsidRPr="00B8239A">
        <w:rPr>
          <w:rFonts w:ascii="Times New Roman" w:hAnsi="Times New Roman" w:cs="Times New Roman"/>
          <w:color w:val="0000FF"/>
          <w:sz w:val="24"/>
        </w:rPr>
        <w:tab/>
        <w:t xml:space="preserve">        Amen.</w:t>
      </w:r>
    </w:p>
    <w:p w:rsidR="00157967" w:rsidRDefault="00157967" w:rsidP="00B8239A">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FF"/>
          <w:sz w:val="24"/>
        </w:rPr>
      </w:pPr>
    </w:p>
    <w:p w:rsidR="00157967" w:rsidRDefault="00157967" w:rsidP="00B8239A">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FF"/>
          <w:sz w:val="24"/>
        </w:rPr>
      </w:pPr>
    </w:p>
    <w:p w:rsidR="00157967" w:rsidRDefault="00157967" w:rsidP="00B8239A">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FF"/>
          <w:sz w:val="24"/>
        </w:rPr>
      </w:pPr>
    </w:p>
    <w:p w:rsidR="00157967" w:rsidRDefault="00157967" w:rsidP="00B8239A">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FF"/>
          <w:sz w:val="24"/>
        </w:rPr>
      </w:pPr>
    </w:p>
    <w:p w:rsidR="00157967" w:rsidRDefault="00157967" w:rsidP="00B8239A">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FF"/>
          <w:sz w:val="24"/>
        </w:rPr>
      </w:pPr>
    </w:p>
    <w:p w:rsidR="00157967" w:rsidRDefault="00157967" w:rsidP="00B8239A">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FF"/>
          <w:sz w:val="24"/>
        </w:rPr>
      </w:pPr>
    </w:p>
    <w:p w:rsidR="00157967" w:rsidRDefault="00157967" w:rsidP="00B8239A">
      <w:pPr>
        <w:pStyle w:val="Prformat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FF"/>
          <w:sz w:val="24"/>
        </w:rPr>
      </w:pPr>
    </w:p>
    <w:p w:rsidR="009F1DF1" w:rsidRPr="00B8239A" w:rsidRDefault="009F1DF1" w:rsidP="00C92C95">
      <w:pPr>
        <w:pBdr>
          <w:top w:val="single" w:sz="18" w:space="1" w:color="auto"/>
          <w:left w:val="single" w:sz="18" w:space="4" w:color="auto"/>
          <w:bottom w:val="single" w:sz="18" w:space="1" w:color="auto"/>
          <w:right w:val="single" w:sz="18" w:space="4" w:color="auto"/>
        </w:pBdr>
        <w:jc w:val="center"/>
        <w:rPr>
          <w:sz w:val="40"/>
          <w:szCs w:val="40"/>
        </w:rPr>
      </w:pPr>
      <w:r w:rsidRPr="00B8239A">
        <w:rPr>
          <w:sz w:val="40"/>
          <w:szCs w:val="40"/>
        </w:rPr>
        <w:lastRenderedPageBreak/>
        <w:t xml:space="preserve">Préparation à la Première communion - </w:t>
      </w:r>
      <w:r w:rsidRPr="00B8239A">
        <w:rPr>
          <w:b/>
          <w:sz w:val="40"/>
          <w:szCs w:val="40"/>
        </w:rPr>
        <w:t>6</w:t>
      </w:r>
    </w:p>
    <w:p w:rsidR="009F1DF1" w:rsidRPr="00B8239A" w:rsidRDefault="009F1DF1" w:rsidP="00B8239A">
      <w:pPr>
        <w:pStyle w:val="Titre3"/>
        <w:spacing w:before="0" w:beforeAutospacing="0" w:after="0" w:afterAutospacing="0"/>
        <w:jc w:val="both"/>
        <w:rPr>
          <w:sz w:val="22"/>
        </w:rPr>
      </w:pPr>
    </w:p>
    <w:p w:rsidR="009F1DF1" w:rsidRPr="00B8239A" w:rsidRDefault="009F1DF1" w:rsidP="00B8239A">
      <w:pPr>
        <w:pStyle w:val="Titre3"/>
        <w:spacing w:before="0" w:beforeAutospacing="0" w:after="0" w:afterAutospacing="0"/>
        <w:jc w:val="both"/>
      </w:pPr>
    </w:p>
    <w:p w:rsidR="009F1DF1" w:rsidRPr="00B8239A" w:rsidRDefault="009F1DF1" w:rsidP="00B8239A">
      <w:pPr>
        <w:pStyle w:val="Titre3"/>
        <w:spacing w:before="0" w:beforeAutospacing="0" w:after="0" w:afterAutospacing="0"/>
        <w:jc w:val="both"/>
      </w:pPr>
    </w:p>
    <w:p w:rsidR="009F1DF1" w:rsidRDefault="009F1DF1" w:rsidP="00B8239A">
      <w:pPr>
        <w:pStyle w:val="Titre3"/>
        <w:spacing w:before="0" w:beforeAutospacing="0" w:after="0" w:afterAutospacing="0"/>
        <w:jc w:val="both"/>
      </w:pPr>
      <w:r w:rsidRPr="00B8239A">
        <w:t>Le repas du Seigneur (Luc 22, 14-22)</w:t>
      </w:r>
    </w:p>
    <w:p w:rsidR="009F1DF1" w:rsidRPr="00B8239A" w:rsidRDefault="009F1DF1" w:rsidP="00B8239A">
      <w:pPr>
        <w:pStyle w:val="Titre3"/>
        <w:spacing w:before="0" w:beforeAutospacing="0" w:after="0" w:afterAutospacing="0"/>
        <w:jc w:val="both"/>
      </w:pPr>
    </w:p>
    <w:p w:rsidR="009F1DF1" w:rsidRDefault="009F1DF1" w:rsidP="00B67D15">
      <w:r w:rsidRPr="00B67D15">
        <w:rPr>
          <w:vertAlign w:val="superscript"/>
        </w:rPr>
        <w:t>14</w:t>
      </w:r>
      <w:r w:rsidRPr="00B67D15">
        <w:t xml:space="preserve"> Quand l’heure fut venue, Jésus prit place à table, et les Apôtres avec lui. </w:t>
      </w:r>
      <w:r w:rsidRPr="00B67D15">
        <w:rPr>
          <w:vertAlign w:val="superscript"/>
        </w:rPr>
        <w:t>15</w:t>
      </w:r>
      <w:r w:rsidRPr="00B67D15">
        <w:t xml:space="preserve"> Il leur dit : </w:t>
      </w:r>
    </w:p>
    <w:p w:rsidR="009F1DF1" w:rsidRPr="00B67D15" w:rsidRDefault="009F1DF1" w:rsidP="00B67D15">
      <w:r w:rsidRPr="00B67D15">
        <w:t xml:space="preserve">« J’ai désiré d’un grand désir manger cette Pâque avec vous avant de souffrir ! </w:t>
      </w:r>
      <w:r w:rsidRPr="00B67D15">
        <w:rPr>
          <w:vertAlign w:val="superscript"/>
        </w:rPr>
        <w:t>16</w:t>
      </w:r>
      <w:r w:rsidRPr="00B67D15">
        <w:t xml:space="preserve"> Car je vous le déclare : jamais plus je ne la mangerai jusqu’à ce qu’elle soit pleinement accomplie dans le royaume de Dieu. » </w:t>
      </w:r>
    </w:p>
    <w:p w:rsidR="009F1DF1" w:rsidRDefault="009F1DF1" w:rsidP="00B67D15">
      <w:r w:rsidRPr="00B67D15">
        <w:rPr>
          <w:vertAlign w:val="superscript"/>
        </w:rPr>
        <w:t>17</w:t>
      </w:r>
      <w:r w:rsidRPr="00B67D15">
        <w:t xml:space="preserve"> Alors, ayant reçu une coupe et rendu grâce, il dit : </w:t>
      </w:r>
    </w:p>
    <w:p w:rsidR="009F1DF1" w:rsidRPr="00B67D15" w:rsidRDefault="009F1DF1" w:rsidP="00B67D15">
      <w:r w:rsidRPr="00B67D15">
        <w:t xml:space="preserve">« Prenez ceci et partagez entre vous. </w:t>
      </w:r>
      <w:r w:rsidRPr="00B67D15">
        <w:rPr>
          <w:vertAlign w:val="superscript"/>
        </w:rPr>
        <w:t>18</w:t>
      </w:r>
      <w:r w:rsidRPr="00B67D15">
        <w:t xml:space="preserve"> Car je vous le déclare : désormais, jamais plus je ne boirai du fruit de la vigne jusqu’à ce que le royaume de Dieu soit venu. » </w:t>
      </w:r>
    </w:p>
    <w:p w:rsidR="009F1DF1" w:rsidRDefault="009F1DF1" w:rsidP="00B67D15">
      <w:r w:rsidRPr="00B67D15">
        <w:rPr>
          <w:vertAlign w:val="superscript"/>
        </w:rPr>
        <w:t>19</w:t>
      </w:r>
      <w:r w:rsidRPr="00B67D15">
        <w:t xml:space="preserve"> Puis, ayant pris du pain et rendu grâce, il le rompit et le leur donna, en disant : </w:t>
      </w:r>
    </w:p>
    <w:p w:rsidR="009F1DF1" w:rsidRPr="00B67D15" w:rsidRDefault="009F1DF1" w:rsidP="00B67D15">
      <w:r w:rsidRPr="00B67D15">
        <w:t xml:space="preserve">« Ceci est mon corps, donné pour vous. Faites cela en mémoire de moi. » </w:t>
      </w:r>
    </w:p>
    <w:p w:rsidR="009F1DF1" w:rsidRDefault="009F1DF1" w:rsidP="00B67D15">
      <w:r w:rsidRPr="00B67D15">
        <w:rPr>
          <w:vertAlign w:val="superscript"/>
        </w:rPr>
        <w:t>20</w:t>
      </w:r>
      <w:r w:rsidRPr="00B67D15">
        <w:t xml:space="preserve"> Et pour la coupe, après le repas, il fit de même, en disant : </w:t>
      </w:r>
    </w:p>
    <w:p w:rsidR="009F1DF1" w:rsidRPr="00B67D15" w:rsidRDefault="009F1DF1" w:rsidP="00B67D15">
      <w:r w:rsidRPr="00B67D15">
        <w:t xml:space="preserve">« Cette coupe est la nouvelle Alliance en mon sang répandu pour vous. </w:t>
      </w:r>
      <w:r w:rsidRPr="00B67D15">
        <w:rPr>
          <w:vertAlign w:val="superscript"/>
        </w:rPr>
        <w:t>21</w:t>
      </w:r>
      <w:r w:rsidRPr="00B67D15">
        <w:t xml:space="preserve"> Et cependant, voici que la main de celui qui me livre est à côté de moi sur la table. </w:t>
      </w:r>
      <w:r w:rsidRPr="00B67D15">
        <w:rPr>
          <w:vertAlign w:val="superscript"/>
        </w:rPr>
        <w:t>22</w:t>
      </w:r>
      <w:r w:rsidRPr="00B67D15">
        <w:t xml:space="preserve"> En effet, le Fils de l’homme s’en va selon ce qui a été fixé. Mais malheureux cet homme-là par qui il est livré ! » </w:t>
      </w:r>
    </w:p>
    <w:p w:rsidR="009F1DF1" w:rsidRPr="00B67D15" w:rsidRDefault="009F1DF1" w:rsidP="00B8239A">
      <w:pPr>
        <w:jc w:val="both"/>
        <w:rPr>
          <w:u w:val="single"/>
        </w:rPr>
      </w:pPr>
    </w:p>
    <w:p w:rsidR="009F1DF1" w:rsidRPr="00B67D15" w:rsidRDefault="009F1DF1" w:rsidP="00B8239A">
      <w:pPr>
        <w:jc w:val="both"/>
        <w:rPr>
          <w:u w:val="single"/>
        </w:rPr>
      </w:pPr>
    </w:p>
    <w:p w:rsidR="009F1DF1" w:rsidRDefault="009F1DF1" w:rsidP="00B8239A">
      <w:pPr>
        <w:jc w:val="both"/>
        <w:rPr>
          <w:u w:val="single"/>
        </w:rPr>
      </w:pPr>
    </w:p>
    <w:p w:rsidR="009F1DF1" w:rsidRDefault="009F1DF1" w:rsidP="00B8239A">
      <w:pPr>
        <w:jc w:val="both"/>
        <w:rPr>
          <w:u w:val="single"/>
        </w:rPr>
      </w:pPr>
    </w:p>
    <w:p w:rsidR="009F1DF1" w:rsidRPr="00B67D15" w:rsidRDefault="009F1DF1" w:rsidP="00B8239A">
      <w:pPr>
        <w:jc w:val="both"/>
        <w:rPr>
          <w:u w:val="single"/>
        </w:rPr>
      </w:pPr>
    </w:p>
    <w:p w:rsidR="009F1DF1" w:rsidRPr="00B67D15" w:rsidRDefault="009F1DF1" w:rsidP="00B8239A">
      <w:pPr>
        <w:jc w:val="both"/>
        <w:rPr>
          <w:u w:val="single"/>
        </w:rPr>
      </w:pPr>
    </w:p>
    <w:p w:rsidR="009F1DF1" w:rsidRDefault="009F1DF1" w:rsidP="00B8239A">
      <w:pPr>
        <w:jc w:val="both"/>
        <w:rPr>
          <w:u w:val="single"/>
        </w:rPr>
      </w:pPr>
    </w:p>
    <w:p w:rsidR="009F1DF1" w:rsidRDefault="009F1DF1" w:rsidP="00B8239A">
      <w:pPr>
        <w:jc w:val="both"/>
        <w:rPr>
          <w:u w:val="single"/>
        </w:rPr>
      </w:pPr>
    </w:p>
    <w:p w:rsidR="009F1DF1" w:rsidRDefault="009F1DF1" w:rsidP="00B8239A">
      <w:pPr>
        <w:jc w:val="both"/>
        <w:rPr>
          <w:u w:val="single"/>
        </w:rPr>
      </w:pPr>
    </w:p>
    <w:p w:rsidR="009F1DF1" w:rsidRPr="00B67D15" w:rsidRDefault="009F1DF1" w:rsidP="00B8239A">
      <w:pPr>
        <w:jc w:val="both"/>
        <w:rPr>
          <w:u w:val="single"/>
        </w:rPr>
      </w:pPr>
    </w:p>
    <w:p w:rsidR="009F1DF1" w:rsidRPr="00B8239A" w:rsidRDefault="009F1DF1" w:rsidP="00B8239A">
      <w:pPr>
        <w:jc w:val="both"/>
        <w:rPr>
          <w:u w:val="single"/>
        </w:rPr>
      </w:pPr>
    </w:p>
    <w:p w:rsidR="009F1DF1" w:rsidRPr="00B8239A" w:rsidRDefault="009F1DF1" w:rsidP="00B8239A">
      <w:pPr>
        <w:jc w:val="both"/>
        <w:rPr>
          <w:szCs w:val="15"/>
          <w:u w:val="single"/>
        </w:rPr>
      </w:pPr>
    </w:p>
    <w:p w:rsidR="009F1DF1" w:rsidRPr="00B8239A" w:rsidRDefault="00DD5A84" w:rsidP="00B67D15">
      <w:pPr>
        <w:pStyle w:val="bleu14"/>
        <w:spacing w:before="0" w:beforeAutospacing="0" w:after="0" w:afterAutospacing="0"/>
        <w:jc w:val="center"/>
        <w:rPr>
          <w:rStyle w:val="lev"/>
          <w:bCs/>
        </w:rPr>
      </w:pPr>
      <w:r>
        <w:rPr>
          <w:noProof/>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403225</wp:posOffset>
            </wp:positionV>
            <wp:extent cx="1025525" cy="1401445"/>
            <wp:effectExtent l="0" t="0" r="0" b="0"/>
            <wp:wrapSquare wrapText="bothSides"/>
            <wp:docPr id="7" name="Image 29" descr="http://www.servantsdesaintferd.net/IMG/jpg/tarcisius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http://www.servantsdesaintferd.net/IMG/jpg/tarcisius_1_.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525" cy="1401445"/>
                    </a:xfrm>
                    <a:prstGeom prst="rect">
                      <a:avLst/>
                    </a:prstGeom>
                    <a:noFill/>
                  </pic:spPr>
                </pic:pic>
              </a:graphicData>
            </a:graphic>
          </wp:anchor>
        </w:drawing>
      </w:r>
      <w:r w:rsidR="009F1DF1" w:rsidRPr="00B8239A">
        <w:rPr>
          <w:b/>
          <w:bCs/>
          <w:u w:val="single"/>
        </w:rPr>
        <w:t xml:space="preserve">Saint </w:t>
      </w:r>
      <w:proofErr w:type="spellStart"/>
      <w:r w:rsidR="009F1DF1" w:rsidRPr="00B8239A">
        <w:rPr>
          <w:b/>
          <w:bCs/>
          <w:u w:val="single"/>
        </w:rPr>
        <w:t>Tarcisius</w:t>
      </w:r>
      <w:proofErr w:type="spellEnd"/>
    </w:p>
    <w:p w:rsidR="009F1DF1" w:rsidRPr="00B8239A" w:rsidRDefault="009F1DF1" w:rsidP="00B8239A">
      <w:pPr>
        <w:jc w:val="both"/>
        <w:rPr>
          <w:b/>
          <w:bCs/>
        </w:rPr>
      </w:pPr>
      <w:proofErr w:type="spellStart"/>
      <w:r w:rsidRPr="00B8239A">
        <w:t>Tarcisius</w:t>
      </w:r>
      <w:proofErr w:type="spellEnd"/>
      <w:r w:rsidRPr="00B8239A">
        <w:t xml:space="preserve"> vit à une époque terrible car l’empereur de Rome n’aime pas les chrétiens. On les chasse de leurs églises, on leur défend de se réunir pour prier. Pour assister à la messe et recevoir les sacrements, ils sont obligés de se cacher dans des souterrains secrets. Mais quelquefois on les dénonce et les soldats romains les découvrent, les mettent en prison et les tuent. Ils sont nombreux à être enfermés ; ils se réconfortent en priant. Parfois un ami arrive à leur porter la communion en cachant les hosties sous son manteau. Quelle joie alors ! Ces chrétiens reçoivent une dernière fois le </w:t>
      </w:r>
      <w:r w:rsidRPr="00B8239A">
        <w:rPr>
          <w:bCs/>
        </w:rPr>
        <w:t>Corps du Christ qui</w:t>
      </w:r>
      <w:r w:rsidRPr="00B8239A">
        <w:t xml:space="preserve"> </w:t>
      </w:r>
      <w:r w:rsidRPr="00B8239A">
        <w:rPr>
          <w:bCs/>
        </w:rPr>
        <w:t xml:space="preserve">leur donne le courage et la force de lui rester fidèles et d’offrir leur vie comme lui pour sauver des âmes. Ils savent que bientôt, ils seront heureux avec Jésus pour toujours. </w:t>
      </w:r>
    </w:p>
    <w:p w:rsidR="009F1DF1" w:rsidRPr="00B8239A" w:rsidRDefault="009F1DF1" w:rsidP="00B8239A">
      <w:pPr>
        <w:jc w:val="both"/>
        <w:rPr>
          <w:b/>
          <w:bCs/>
        </w:rPr>
      </w:pPr>
      <w:proofErr w:type="spellStart"/>
      <w:r w:rsidRPr="00B8239A">
        <w:t>Tarcisius</w:t>
      </w:r>
      <w:proofErr w:type="spellEnd"/>
      <w:r w:rsidRPr="00B8239A">
        <w:t xml:space="preserve"> a une quinzaine d’années. </w:t>
      </w:r>
      <w:r w:rsidRPr="00B8239A">
        <w:rPr>
          <w:b/>
        </w:rPr>
        <w:t>Un jour, après la messe, le prêtre lui demande de porter la communion à des chrétiens.</w:t>
      </w:r>
      <w:r w:rsidRPr="00B8239A">
        <w:t xml:space="preserve"> Très heureux et très fier de  cette mission, </w:t>
      </w:r>
      <w:proofErr w:type="spellStart"/>
      <w:r w:rsidRPr="00B8239A">
        <w:rPr>
          <w:b/>
          <w:bCs/>
        </w:rPr>
        <w:t>Tarcisius</w:t>
      </w:r>
      <w:proofErr w:type="spellEnd"/>
      <w:r w:rsidRPr="00B8239A">
        <w:t xml:space="preserve"> cache les hosties dans une petite boîte sous son vêtement. Tout en marchant rapidement dans les rues de Rome, il continue sa prière. Il sait bien qu’il risque sa vie car si on découvre les hosties consacrées sous sa chemise, on saura qu’il est chrétien et on le tuera</w:t>
      </w:r>
      <w:r w:rsidRPr="00B8239A">
        <w:rPr>
          <w:bCs/>
        </w:rPr>
        <w:t>. Mais il n’a pas peur. Il serre Jésus contre son cœur et se sent fort, de la force même de Dieu.</w:t>
      </w:r>
    </w:p>
    <w:p w:rsidR="009F1DF1" w:rsidRPr="00B8239A" w:rsidRDefault="009F1DF1" w:rsidP="00B8239A">
      <w:pPr>
        <w:jc w:val="both"/>
      </w:pPr>
      <w:r w:rsidRPr="00B8239A">
        <w:t xml:space="preserve">Et voilà qu’au coin de la rue, il se heurte à des jeunes de son âge : </w:t>
      </w:r>
    </w:p>
    <w:p w:rsidR="009F1DF1" w:rsidRPr="00B8239A" w:rsidRDefault="009F1DF1" w:rsidP="00B8239A">
      <w:pPr>
        <w:numPr>
          <w:ilvl w:val="0"/>
          <w:numId w:val="4"/>
        </w:numPr>
        <w:ind w:left="0" w:firstLine="0"/>
        <w:jc w:val="both"/>
      </w:pPr>
      <w:r w:rsidRPr="00B8239A">
        <w:t xml:space="preserve">Oh </w:t>
      </w:r>
      <w:proofErr w:type="spellStart"/>
      <w:r w:rsidRPr="00B8239A">
        <w:t>Tarcisius</w:t>
      </w:r>
      <w:proofErr w:type="spellEnd"/>
      <w:r w:rsidRPr="00B8239A">
        <w:t> ! Que fais-tu ?  Viens avec nous.</w:t>
      </w:r>
    </w:p>
    <w:p w:rsidR="009F1DF1" w:rsidRPr="00B8239A" w:rsidRDefault="009F1DF1" w:rsidP="00B8239A">
      <w:pPr>
        <w:numPr>
          <w:ilvl w:val="0"/>
          <w:numId w:val="4"/>
        </w:numPr>
        <w:ind w:left="0" w:firstLine="0"/>
        <w:jc w:val="both"/>
      </w:pPr>
      <w:r w:rsidRPr="00B8239A">
        <w:t>Non, non ! Aujourd’hui je ne peux pas ; demain peut-être.</w:t>
      </w:r>
    </w:p>
    <w:p w:rsidR="009F1DF1" w:rsidRPr="00B8239A" w:rsidRDefault="009F1DF1" w:rsidP="00B8239A">
      <w:pPr>
        <w:numPr>
          <w:ilvl w:val="0"/>
          <w:numId w:val="4"/>
        </w:numPr>
        <w:ind w:left="0" w:firstLine="0"/>
        <w:jc w:val="both"/>
      </w:pPr>
      <w:r w:rsidRPr="00B8239A">
        <w:t>Pourquoi ? Où vas-tu comme cela ? Allez, viens.</w:t>
      </w:r>
    </w:p>
    <w:p w:rsidR="009F1DF1" w:rsidRPr="00B8239A" w:rsidRDefault="009F1DF1" w:rsidP="00B8239A">
      <w:pPr>
        <w:numPr>
          <w:ilvl w:val="0"/>
          <w:numId w:val="4"/>
        </w:numPr>
        <w:ind w:left="0" w:firstLine="0"/>
        <w:jc w:val="both"/>
      </w:pPr>
      <w:r w:rsidRPr="00B8239A">
        <w:t>Mais non, on m’attend. Je dois partir.</w:t>
      </w:r>
    </w:p>
    <w:p w:rsidR="009F1DF1" w:rsidRPr="00B8239A" w:rsidRDefault="009F1DF1" w:rsidP="00B8239A">
      <w:pPr>
        <w:numPr>
          <w:ilvl w:val="0"/>
          <w:numId w:val="4"/>
        </w:numPr>
        <w:ind w:left="0" w:firstLine="0"/>
        <w:jc w:val="both"/>
      </w:pPr>
      <w:r w:rsidRPr="00B8239A">
        <w:t>Qu’est-ce que tu tiens sous ta chemise ? Montre-nous.</w:t>
      </w:r>
    </w:p>
    <w:p w:rsidR="009F1DF1" w:rsidRPr="00B8239A" w:rsidRDefault="009F1DF1" w:rsidP="00B8239A">
      <w:pPr>
        <w:numPr>
          <w:ilvl w:val="0"/>
          <w:numId w:val="4"/>
        </w:numPr>
        <w:ind w:left="0" w:firstLine="0"/>
        <w:jc w:val="both"/>
      </w:pPr>
      <w:r w:rsidRPr="00B8239A">
        <w:t>Laissez-moi tranquille maintenant.</w:t>
      </w:r>
    </w:p>
    <w:p w:rsidR="009F1DF1" w:rsidRPr="00B8239A" w:rsidRDefault="009F1DF1" w:rsidP="00B8239A">
      <w:pPr>
        <w:jc w:val="both"/>
      </w:pPr>
      <w:r w:rsidRPr="00B8239A">
        <w:t xml:space="preserve">Les enfants essaient d’arracher la chemise mais </w:t>
      </w:r>
      <w:proofErr w:type="spellStart"/>
      <w:r w:rsidRPr="00B8239A">
        <w:t>Tarcisius</w:t>
      </w:r>
      <w:proofErr w:type="spellEnd"/>
      <w:r w:rsidRPr="00B8239A">
        <w:t xml:space="preserve"> tient bon. Alors, ils donnent des coups de pieds, des coups de poings. Ils s’excitent de plus en plus. L’un d’eux prend une pierre et vise la main qui tient les hosties. Mais la pierre frappe le front de </w:t>
      </w:r>
      <w:proofErr w:type="spellStart"/>
      <w:r w:rsidRPr="00B8239A">
        <w:t>Tarcisius</w:t>
      </w:r>
      <w:proofErr w:type="spellEnd"/>
      <w:r w:rsidRPr="00B8239A">
        <w:t xml:space="preserve"> qui tombe par terre. Un soldat arrive, attiré par les cris. Les enfants, affolés de ce qu’ils ont fait, s’enfuient.</w:t>
      </w:r>
    </w:p>
    <w:p w:rsidR="009F1DF1" w:rsidRPr="00B8239A" w:rsidRDefault="009F1DF1" w:rsidP="00B8239A">
      <w:pPr>
        <w:jc w:val="both"/>
      </w:pPr>
    </w:p>
    <w:p w:rsidR="009F1DF1" w:rsidRPr="00B8239A" w:rsidRDefault="009F1DF1" w:rsidP="00B67D15">
      <w:pPr>
        <w:jc w:val="center"/>
        <w:rPr>
          <w:szCs w:val="15"/>
          <w:u w:val="single"/>
        </w:rPr>
      </w:pPr>
      <w:r w:rsidRPr="00B8239A">
        <w:rPr>
          <w:sz w:val="40"/>
          <w:szCs w:val="40"/>
        </w:rPr>
        <w:lastRenderedPageBreak/>
        <w:t>La Liturgie de la Messe</w:t>
      </w:r>
    </w:p>
    <w:p w:rsidR="009F1DF1" w:rsidRPr="00B8239A" w:rsidRDefault="009F1DF1" w:rsidP="00B8239A">
      <w:pPr>
        <w:jc w:val="both"/>
        <w:rPr>
          <w:sz w:val="10"/>
          <w:szCs w:val="10"/>
          <w:u w:val="single"/>
        </w:rPr>
      </w:pPr>
    </w:p>
    <w:p w:rsidR="009F1DF1" w:rsidRPr="00B8239A" w:rsidRDefault="009F1DF1" w:rsidP="009F428E">
      <w:pPr>
        <w:jc w:val="center"/>
        <w:rPr>
          <w:color w:val="008000"/>
          <w:szCs w:val="15"/>
        </w:rPr>
      </w:pPr>
      <w:r w:rsidRPr="00B8239A">
        <w:rPr>
          <w:color w:val="008000"/>
          <w:szCs w:val="15"/>
          <w:u w:val="single"/>
        </w:rPr>
        <w:t>5- La Liturgie de la Communion</w:t>
      </w:r>
    </w:p>
    <w:p w:rsidR="009F1DF1" w:rsidRPr="00B8239A" w:rsidRDefault="009F1DF1" w:rsidP="00B8239A">
      <w:pPr>
        <w:jc w:val="both"/>
        <w:rPr>
          <w:sz w:val="10"/>
          <w:szCs w:val="10"/>
        </w:rPr>
      </w:pPr>
    </w:p>
    <w:p w:rsidR="009F1DF1" w:rsidRPr="00B8239A" w:rsidRDefault="009F1DF1" w:rsidP="00B8239A">
      <w:pPr>
        <w:jc w:val="both"/>
        <w:rPr>
          <w:i/>
          <w:szCs w:val="15"/>
        </w:rPr>
      </w:pPr>
      <w:r w:rsidRPr="00B8239A">
        <w:rPr>
          <w:szCs w:val="15"/>
        </w:rPr>
        <w:t>Après la doxologie :</w:t>
      </w:r>
      <w:r w:rsidRPr="00B8239A">
        <w:rPr>
          <w:i/>
          <w:szCs w:val="15"/>
        </w:rPr>
        <w:tab/>
        <w:t>Par Lui, avec Lui et en Lui,</w:t>
      </w:r>
      <w:r w:rsidRPr="00B8239A">
        <w:rPr>
          <w:i/>
          <w:szCs w:val="15"/>
        </w:rPr>
        <w:tab/>
        <w:t>à Toi, Dieu le Père Tout-puissant</w:t>
      </w:r>
      <w:r w:rsidRPr="00B8239A">
        <w:rPr>
          <w:i/>
          <w:szCs w:val="15"/>
        </w:rPr>
        <w:tab/>
        <w:t>dans l’unité du Saint Esprit,</w:t>
      </w:r>
      <w:r w:rsidRPr="00B8239A">
        <w:rPr>
          <w:i/>
          <w:szCs w:val="15"/>
        </w:rPr>
        <w:tab/>
        <w:t xml:space="preserve">tout honneur et toute gloire </w:t>
      </w:r>
    </w:p>
    <w:p w:rsidR="009F1DF1" w:rsidRPr="00B8239A" w:rsidRDefault="009F1DF1" w:rsidP="00B8239A">
      <w:pPr>
        <w:jc w:val="both"/>
        <w:rPr>
          <w:i/>
          <w:szCs w:val="15"/>
        </w:rPr>
      </w:pPr>
      <w:r w:rsidRPr="00B8239A">
        <w:rPr>
          <w:i/>
          <w:szCs w:val="15"/>
        </w:rPr>
        <w:tab/>
      </w:r>
      <w:proofErr w:type="gramStart"/>
      <w:r w:rsidRPr="00B8239A">
        <w:rPr>
          <w:i/>
          <w:szCs w:val="15"/>
        </w:rPr>
        <w:t>pour</w:t>
      </w:r>
      <w:proofErr w:type="gramEnd"/>
      <w:r w:rsidRPr="00B8239A">
        <w:rPr>
          <w:i/>
          <w:szCs w:val="15"/>
        </w:rPr>
        <w:t xml:space="preserve"> les siècles des siècles.</w:t>
      </w:r>
      <w:r w:rsidRPr="00B8239A">
        <w:rPr>
          <w:i/>
          <w:szCs w:val="15"/>
        </w:rPr>
        <w:tab/>
      </w:r>
      <w:r w:rsidRPr="00B8239A">
        <w:rPr>
          <w:i/>
          <w:szCs w:val="15"/>
        </w:rPr>
        <w:tab/>
        <w:t>Amen !!!</w:t>
      </w:r>
    </w:p>
    <w:p w:rsidR="009F1DF1" w:rsidRPr="00B8239A" w:rsidRDefault="009F1DF1" w:rsidP="00B8239A">
      <w:pPr>
        <w:jc w:val="both"/>
        <w:rPr>
          <w:szCs w:val="15"/>
        </w:rPr>
      </w:pPr>
      <w:r w:rsidRPr="00B8239A">
        <w:rPr>
          <w:szCs w:val="15"/>
        </w:rPr>
        <w:t>Le Notre Père (Pater) nous introduit dans la liturgie de communion.</w:t>
      </w:r>
    </w:p>
    <w:p w:rsidR="009F1DF1" w:rsidRPr="00B8239A" w:rsidRDefault="009F1DF1" w:rsidP="00B8239A">
      <w:pPr>
        <w:jc w:val="both"/>
        <w:rPr>
          <w:szCs w:val="15"/>
        </w:rPr>
      </w:pPr>
      <w:r w:rsidRPr="00B8239A">
        <w:rPr>
          <w:szCs w:val="15"/>
        </w:rPr>
        <w:t>Comme le dit la monition d’introduction, cette prière est dite parce que c’est un commandement du Seigneur ; et elle ne peut être dite que par des fidèles unis par l’Esprit Saint.</w:t>
      </w:r>
    </w:p>
    <w:p w:rsidR="009F1DF1" w:rsidRPr="00B8239A" w:rsidRDefault="009F1DF1" w:rsidP="00B8239A">
      <w:pPr>
        <w:jc w:val="both"/>
        <w:rPr>
          <w:sz w:val="10"/>
          <w:szCs w:val="10"/>
        </w:rPr>
      </w:pPr>
    </w:p>
    <w:p w:rsidR="009F1DF1" w:rsidRPr="00157967" w:rsidRDefault="009F1DF1" w:rsidP="00157967">
      <w:pPr>
        <w:jc w:val="center"/>
        <w:rPr>
          <w:rStyle w:val="monstyle2"/>
          <w:sz w:val="20"/>
          <w:szCs w:val="17"/>
        </w:rPr>
      </w:pPr>
      <w:r w:rsidRPr="00157967">
        <w:rPr>
          <w:rStyle w:val="monstyle2"/>
          <w:b/>
          <w:sz w:val="20"/>
          <w:szCs w:val="17"/>
        </w:rPr>
        <w:t>Notre Père</w:t>
      </w:r>
      <w:r w:rsidRPr="00157967">
        <w:rPr>
          <w:rStyle w:val="monstyle2"/>
          <w:sz w:val="20"/>
          <w:szCs w:val="17"/>
        </w:rPr>
        <w:t xml:space="preserve"> qui </w:t>
      </w:r>
      <w:proofErr w:type="gramStart"/>
      <w:r w:rsidRPr="00157967">
        <w:rPr>
          <w:rStyle w:val="monstyle2"/>
          <w:sz w:val="20"/>
          <w:szCs w:val="17"/>
        </w:rPr>
        <w:t>es</w:t>
      </w:r>
      <w:proofErr w:type="gramEnd"/>
      <w:r w:rsidRPr="00157967">
        <w:rPr>
          <w:rStyle w:val="monstyle2"/>
          <w:sz w:val="20"/>
          <w:szCs w:val="17"/>
        </w:rPr>
        <w:t xml:space="preserve"> aux cieux,</w:t>
      </w:r>
    </w:p>
    <w:p w:rsidR="009F1DF1" w:rsidRPr="00157967" w:rsidRDefault="009F1DF1" w:rsidP="00157967">
      <w:pPr>
        <w:jc w:val="center"/>
        <w:rPr>
          <w:rStyle w:val="monstyle2"/>
          <w:sz w:val="20"/>
          <w:szCs w:val="17"/>
          <w:u w:val="dash"/>
        </w:rPr>
      </w:pPr>
      <w:proofErr w:type="gramStart"/>
      <w:r w:rsidRPr="00157967">
        <w:rPr>
          <w:rStyle w:val="monstyle2"/>
          <w:sz w:val="20"/>
          <w:szCs w:val="17"/>
          <w:u w:val="dash"/>
        </w:rPr>
        <w:t>que</w:t>
      </w:r>
      <w:proofErr w:type="gramEnd"/>
      <w:r w:rsidRPr="00157967">
        <w:rPr>
          <w:rStyle w:val="monstyle2"/>
          <w:sz w:val="20"/>
          <w:szCs w:val="17"/>
          <w:u w:val="dash"/>
        </w:rPr>
        <w:t xml:space="preserve"> ton Nom soit sanctifié,</w:t>
      </w:r>
    </w:p>
    <w:p w:rsidR="009F1DF1" w:rsidRPr="00157967" w:rsidRDefault="009F1DF1" w:rsidP="00157967">
      <w:pPr>
        <w:jc w:val="center"/>
        <w:rPr>
          <w:rStyle w:val="monstyle2"/>
          <w:sz w:val="20"/>
          <w:szCs w:val="17"/>
          <w:u w:val="dash"/>
        </w:rPr>
      </w:pPr>
      <w:proofErr w:type="gramStart"/>
      <w:r w:rsidRPr="00157967">
        <w:rPr>
          <w:rStyle w:val="monstyle2"/>
          <w:sz w:val="20"/>
          <w:szCs w:val="17"/>
          <w:u w:val="dash"/>
        </w:rPr>
        <w:t>que</w:t>
      </w:r>
      <w:proofErr w:type="gramEnd"/>
      <w:r w:rsidRPr="00157967">
        <w:rPr>
          <w:rStyle w:val="monstyle2"/>
          <w:sz w:val="20"/>
          <w:szCs w:val="17"/>
          <w:u w:val="dash"/>
        </w:rPr>
        <w:t xml:space="preserve"> ton règne vienne,</w:t>
      </w:r>
    </w:p>
    <w:p w:rsidR="009F1DF1" w:rsidRPr="00157967" w:rsidRDefault="009F1DF1" w:rsidP="00157967">
      <w:pPr>
        <w:jc w:val="center"/>
        <w:rPr>
          <w:rStyle w:val="monstyle2"/>
          <w:sz w:val="20"/>
          <w:szCs w:val="17"/>
        </w:rPr>
      </w:pPr>
      <w:proofErr w:type="gramStart"/>
      <w:r w:rsidRPr="00157967">
        <w:rPr>
          <w:rStyle w:val="monstyle2"/>
          <w:sz w:val="20"/>
          <w:szCs w:val="17"/>
          <w:u w:val="dash"/>
        </w:rPr>
        <w:t>que</w:t>
      </w:r>
      <w:proofErr w:type="gramEnd"/>
      <w:r w:rsidRPr="00157967">
        <w:rPr>
          <w:rStyle w:val="monstyle2"/>
          <w:sz w:val="20"/>
          <w:szCs w:val="17"/>
          <w:u w:val="dash"/>
        </w:rPr>
        <w:t xml:space="preserve"> ta volonté soit faite sur la terre comme au ciel.</w:t>
      </w:r>
    </w:p>
    <w:p w:rsidR="009F1DF1" w:rsidRPr="00157967" w:rsidRDefault="009F1DF1" w:rsidP="00157967">
      <w:pPr>
        <w:jc w:val="center"/>
        <w:rPr>
          <w:sz w:val="10"/>
          <w:szCs w:val="6"/>
        </w:rPr>
      </w:pPr>
    </w:p>
    <w:p w:rsidR="009F1DF1" w:rsidRPr="00157967" w:rsidRDefault="009F1DF1" w:rsidP="00157967">
      <w:pPr>
        <w:jc w:val="center"/>
        <w:rPr>
          <w:rStyle w:val="monstyle2"/>
          <w:sz w:val="20"/>
          <w:szCs w:val="17"/>
          <w:u w:val="dotted"/>
        </w:rPr>
      </w:pPr>
      <w:r w:rsidRPr="00157967">
        <w:rPr>
          <w:rStyle w:val="monstyle2"/>
          <w:sz w:val="20"/>
          <w:szCs w:val="17"/>
          <w:u w:val="dotted"/>
        </w:rPr>
        <w:t>Donne-nous aujourd'hui notre pain de ce jour.</w:t>
      </w:r>
    </w:p>
    <w:p w:rsidR="009F1DF1" w:rsidRPr="00157967" w:rsidRDefault="009F1DF1" w:rsidP="00157967">
      <w:pPr>
        <w:jc w:val="center"/>
        <w:rPr>
          <w:rStyle w:val="monstyle2"/>
          <w:sz w:val="20"/>
          <w:szCs w:val="17"/>
          <w:u w:val="dotted"/>
        </w:rPr>
      </w:pPr>
      <w:r w:rsidRPr="00157967">
        <w:rPr>
          <w:rStyle w:val="monstyle2"/>
          <w:sz w:val="20"/>
          <w:szCs w:val="17"/>
          <w:u w:val="dotted"/>
        </w:rPr>
        <w:t>Pardonne-nous nos offenses,</w:t>
      </w:r>
    </w:p>
    <w:p w:rsidR="009F1DF1" w:rsidRPr="00157967" w:rsidRDefault="009F1DF1" w:rsidP="00157967">
      <w:pPr>
        <w:jc w:val="center"/>
        <w:rPr>
          <w:rStyle w:val="monstyle2"/>
          <w:sz w:val="20"/>
          <w:szCs w:val="17"/>
          <w:u w:val="dotted"/>
        </w:rPr>
      </w:pPr>
      <w:proofErr w:type="gramStart"/>
      <w:r w:rsidRPr="00157967">
        <w:rPr>
          <w:rStyle w:val="monstyle2"/>
          <w:sz w:val="20"/>
          <w:szCs w:val="17"/>
          <w:u w:val="dotted"/>
        </w:rPr>
        <w:t>comme</w:t>
      </w:r>
      <w:proofErr w:type="gramEnd"/>
      <w:r w:rsidRPr="00157967">
        <w:rPr>
          <w:rStyle w:val="monstyle2"/>
          <w:sz w:val="20"/>
          <w:szCs w:val="17"/>
          <w:u w:val="dotted"/>
        </w:rPr>
        <w:t xml:space="preserve"> nous pardonnons aussi à ceux qui nous ont offensés.</w:t>
      </w:r>
    </w:p>
    <w:p w:rsidR="009F1DF1" w:rsidRPr="00157967" w:rsidRDefault="009F1DF1" w:rsidP="00157967">
      <w:pPr>
        <w:jc w:val="center"/>
        <w:rPr>
          <w:rStyle w:val="monstyle2"/>
          <w:sz w:val="20"/>
          <w:szCs w:val="17"/>
          <w:u w:val="dotted"/>
        </w:rPr>
      </w:pPr>
      <w:r w:rsidRPr="00157967">
        <w:rPr>
          <w:rStyle w:val="monstyle2"/>
          <w:sz w:val="20"/>
          <w:szCs w:val="17"/>
          <w:u w:val="dotted"/>
        </w:rPr>
        <w:t>Et ne nous soumets pas à la tentation,</w:t>
      </w:r>
    </w:p>
    <w:p w:rsidR="009F1DF1" w:rsidRPr="00157967" w:rsidRDefault="009F1DF1" w:rsidP="00157967">
      <w:pPr>
        <w:jc w:val="center"/>
        <w:rPr>
          <w:rStyle w:val="monstyle2"/>
          <w:sz w:val="20"/>
          <w:szCs w:val="17"/>
          <w:u w:val="dotted"/>
        </w:rPr>
      </w:pPr>
      <w:proofErr w:type="gramStart"/>
      <w:r w:rsidRPr="00157967">
        <w:rPr>
          <w:rStyle w:val="monstyle2"/>
          <w:sz w:val="20"/>
          <w:szCs w:val="17"/>
          <w:u w:val="dotted"/>
        </w:rPr>
        <w:t>mais</w:t>
      </w:r>
      <w:proofErr w:type="gramEnd"/>
      <w:r w:rsidRPr="00157967">
        <w:rPr>
          <w:rStyle w:val="monstyle2"/>
          <w:sz w:val="20"/>
          <w:szCs w:val="17"/>
          <w:u w:val="dotted"/>
        </w:rPr>
        <w:t xml:space="preserve"> délivre nous du Mal.</w:t>
      </w:r>
      <w:r w:rsidRPr="00157967">
        <w:rPr>
          <w:rStyle w:val="monstyle2"/>
          <w:sz w:val="20"/>
          <w:szCs w:val="17"/>
        </w:rPr>
        <w:tab/>
        <w:t>Amen</w:t>
      </w:r>
    </w:p>
    <w:p w:rsidR="009F1DF1" w:rsidRPr="00B8239A" w:rsidRDefault="009F1DF1" w:rsidP="00B8239A">
      <w:pPr>
        <w:jc w:val="both"/>
        <w:rPr>
          <w:sz w:val="10"/>
          <w:szCs w:val="10"/>
        </w:rPr>
      </w:pPr>
    </w:p>
    <w:p w:rsidR="009F1DF1" w:rsidRPr="00B8239A" w:rsidRDefault="009F1DF1" w:rsidP="00B8239A">
      <w:pPr>
        <w:jc w:val="both"/>
        <w:rPr>
          <w:b/>
          <w:i/>
          <w:szCs w:val="15"/>
        </w:rPr>
      </w:pPr>
      <w:r w:rsidRPr="00B8239A">
        <w:rPr>
          <w:b/>
          <w:i/>
          <w:szCs w:val="15"/>
        </w:rPr>
        <w:t xml:space="preserve">C’est </w:t>
      </w:r>
      <w:proofErr w:type="gramStart"/>
      <w:r w:rsidRPr="00B8239A">
        <w:rPr>
          <w:b/>
          <w:i/>
          <w:szCs w:val="15"/>
        </w:rPr>
        <w:t>poussés</w:t>
      </w:r>
      <w:proofErr w:type="gramEnd"/>
      <w:r w:rsidRPr="00B8239A">
        <w:rPr>
          <w:b/>
          <w:i/>
          <w:szCs w:val="15"/>
        </w:rPr>
        <w:t xml:space="preserve"> par l’Esprit que nous nous adressons à Dieu en l’appelant </w:t>
      </w:r>
      <w:proofErr w:type="spellStart"/>
      <w:r w:rsidRPr="00B8239A">
        <w:rPr>
          <w:b/>
          <w:i/>
          <w:szCs w:val="15"/>
        </w:rPr>
        <w:t>Abba</w:t>
      </w:r>
      <w:proofErr w:type="spellEnd"/>
      <w:r w:rsidRPr="00B8239A">
        <w:rPr>
          <w:b/>
          <w:i/>
          <w:szCs w:val="15"/>
        </w:rPr>
        <w:t>-Père</w:t>
      </w:r>
      <w:r w:rsidRPr="00B8239A">
        <w:rPr>
          <w:b/>
          <w:i/>
          <w:sz w:val="20"/>
          <w:szCs w:val="20"/>
        </w:rPr>
        <w:t xml:space="preserve"> (petit papa très chéri)</w:t>
      </w:r>
      <w:r w:rsidRPr="00B8239A">
        <w:rPr>
          <w:b/>
          <w:i/>
          <w:szCs w:val="15"/>
        </w:rPr>
        <w:t xml:space="preserve"> </w:t>
      </w:r>
      <w:r w:rsidRPr="00B8239A">
        <w:rPr>
          <w:i/>
          <w:szCs w:val="15"/>
        </w:rPr>
        <w:t>Rom VIII, 15</w:t>
      </w:r>
    </w:p>
    <w:p w:rsidR="009F1DF1" w:rsidRPr="00B8239A" w:rsidRDefault="009F1DF1" w:rsidP="00B8239A">
      <w:pPr>
        <w:jc w:val="both"/>
        <w:rPr>
          <w:sz w:val="10"/>
          <w:szCs w:val="10"/>
        </w:rPr>
      </w:pPr>
    </w:p>
    <w:p w:rsidR="009F1DF1" w:rsidRPr="00B8239A" w:rsidRDefault="009F1DF1" w:rsidP="00B8239A">
      <w:pPr>
        <w:jc w:val="both"/>
        <w:rPr>
          <w:b/>
          <w:i/>
          <w:szCs w:val="15"/>
        </w:rPr>
      </w:pPr>
      <w:r w:rsidRPr="00B8239A">
        <w:rPr>
          <w:b/>
          <w:i/>
          <w:szCs w:val="15"/>
        </w:rPr>
        <w:t xml:space="preserve">Dieu a envoyé dans nos cœurs l’Esprit de son Fils qui crie : </w:t>
      </w:r>
      <w:proofErr w:type="spellStart"/>
      <w:r w:rsidRPr="00B8239A">
        <w:rPr>
          <w:b/>
          <w:i/>
          <w:szCs w:val="15"/>
        </w:rPr>
        <w:t>Abba</w:t>
      </w:r>
      <w:proofErr w:type="spellEnd"/>
      <w:r w:rsidRPr="00B8239A">
        <w:rPr>
          <w:b/>
          <w:i/>
          <w:szCs w:val="15"/>
        </w:rPr>
        <w:t xml:space="preserve">- Père ! </w:t>
      </w:r>
      <w:r w:rsidRPr="00B8239A">
        <w:rPr>
          <w:i/>
          <w:szCs w:val="15"/>
        </w:rPr>
        <w:t>Galates IV, 6</w:t>
      </w:r>
    </w:p>
    <w:p w:rsidR="009F1DF1" w:rsidRPr="00B8239A" w:rsidRDefault="009F1DF1" w:rsidP="00B8239A">
      <w:pPr>
        <w:jc w:val="both"/>
        <w:rPr>
          <w:sz w:val="10"/>
          <w:szCs w:val="10"/>
        </w:rPr>
      </w:pPr>
    </w:p>
    <w:p w:rsidR="009F1DF1" w:rsidRPr="00B8239A" w:rsidRDefault="009F1DF1" w:rsidP="00B8239A">
      <w:pPr>
        <w:jc w:val="both"/>
        <w:rPr>
          <w:szCs w:val="15"/>
        </w:rPr>
      </w:pPr>
      <w:r w:rsidRPr="00B8239A">
        <w:rPr>
          <w:szCs w:val="15"/>
        </w:rPr>
        <w:t>Agneau de Dieu qui enlèves le péché du monde, prends pitié de nous!</w:t>
      </w:r>
      <w:r>
        <w:rPr>
          <w:szCs w:val="15"/>
        </w:rPr>
        <w:t xml:space="preserve"> </w:t>
      </w:r>
      <w:r w:rsidRPr="00B67D15">
        <w:rPr>
          <w:sz w:val="16"/>
          <w:szCs w:val="16"/>
        </w:rPr>
        <w:t>(bis)</w:t>
      </w:r>
    </w:p>
    <w:p w:rsidR="009F1DF1" w:rsidRPr="00B8239A" w:rsidRDefault="009F1DF1" w:rsidP="00B8239A">
      <w:pPr>
        <w:jc w:val="both"/>
        <w:rPr>
          <w:szCs w:val="15"/>
        </w:rPr>
      </w:pPr>
      <w:r w:rsidRPr="00B8239A">
        <w:rPr>
          <w:szCs w:val="15"/>
        </w:rPr>
        <w:t xml:space="preserve">Agneau de Dieu qui </w:t>
      </w:r>
      <w:proofErr w:type="gramStart"/>
      <w:r w:rsidRPr="00B8239A">
        <w:rPr>
          <w:szCs w:val="15"/>
        </w:rPr>
        <w:t>enlèves</w:t>
      </w:r>
      <w:proofErr w:type="gramEnd"/>
      <w:r w:rsidRPr="00B8239A">
        <w:rPr>
          <w:szCs w:val="15"/>
        </w:rPr>
        <w:t xml:space="preserve"> le péché du monde, donne-nous la paix !</w:t>
      </w:r>
    </w:p>
    <w:p w:rsidR="009F1DF1" w:rsidRPr="00B67D15" w:rsidRDefault="009F1DF1" w:rsidP="00B8239A">
      <w:pPr>
        <w:jc w:val="both"/>
        <w:rPr>
          <w:sz w:val="8"/>
          <w:szCs w:val="8"/>
        </w:rPr>
      </w:pPr>
    </w:p>
    <w:p w:rsidR="009F1DF1" w:rsidRPr="00B8239A" w:rsidRDefault="009F1DF1" w:rsidP="00B8239A">
      <w:pPr>
        <w:jc w:val="both"/>
        <w:rPr>
          <w:szCs w:val="15"/>
        </w:rPr>
      </w:pPr>
      <w:r w:rsidRPr="00B8239A">
        <w:rPr>
          <w:szCs w:val="15"/>
        </w:rPr>
        <w:t>Le prêtre annonce que sont bienheureux les invités au festin des noces de l’Agneau.</w:t>
      </w:r>
    </w:p>
    <w:p w:rsidR="009F1DF1" w:rsidRPr="00B67D15" w:rsidRDefault="009F1DF1" w:rsidP="00B8239A">
      <w:pPr>
        <w:jc w:val="both"/>
        <w:rPr>
          <w:sz w:val="8"/>
          <w:szCs w:val="8"/>
        </w:rPr>
      </w:pPr>
    </w:p>
    <w:p w:rsidR="009F1DF1" w:rsidRPr="00B8239A" w:rsidRDefault="009F1DF1" w:rsidP="00B8239A">
      <w:pPr>
        <w:jc w:val="both"/>
        <w:rPr>
          <w:szCs w:val="15"/>
        </w:rPr>
      </w:pPr>
      <w:r w:rsidRPr="00B8239A">
        <w:rPr>
          <w:szCs w:val="15"/>
        </w:rPr>
        <w:t>L’assemblée répond qu’elle n’est pas digne de recevoir un tel don ; mais elle appelle la miséricorde du Seigneur. Aussitôt la miséricorde opère. Elle sanctifie les hommes et leur confère une dignité divine.</w:t>
      </w:r>
    </w:p>
    <w:p w:rsidR="009F1DF1" w:rsidRPr="00B67D15" w:rsidRDefault="009F1DF1" w:rsidP="00B8239A">
      <w:pPr>
        <w:jc w:val="both"/>
        <w:rPr>
          <w:sz w:val="8"/>
          <w:szCs w:val="8"/>
        </w:rPr>
      </w:pPr>
    </w:p>
    <w:p w:rsidR="009F1DF1" w:rsidRPr="00B8239A" w:rsidRDefault="009F1DF1" w:rsidP="00B8239A">
      <w:pPr>
        <w:jc w:val="both"/>
        <w:rPr>
          <w:b/>
          <w:i/>
          <w:szCs w:val="15"/>
        </w:rPr>
      </w:pPr>
      <w:r w:rsidRPr="00B8239A">
        <w:rPr>
          <w:szCs w:val="15"/>
        </w:rPr>
        <w:t>Depuis le baptême tu es fils ou fille de Dieu ; avec l’eucharistie tu grandis dans la filiation, tu ressembles toujours plus au Père et à Jésus.</w:t>
      </w:r>
    </w:p>
    <w:p w:rsidR="009F1DF1" w:rsidRPr="00B67D15" w:rsidRDefault="009F1DF1" w:rsidP="00B8239A">
      <w:pPr>
        <w:jc w:val="both"/>
        <w:rPr>
          <w:sz w:val="8"/>
          <w:szCs w:val="8"/>
        </w:rPr>
      </w:pPr>
    </w:p>
    <w:p w:rsidR="009F1DF1" w:rsidRPr="00B8239A" w:rsidRDefault="009F1DF1" w:rsidP="00B8239A">
      <w:pPr>
        <w:jc w:val="both"/>
        <w:rPr>
          <w:szCs w:val="15"/>
        </w:rPr>
      </w:pPr>
      <w:r w:rsidRPr="00B8239A">
        <w:rPr>
          <w:szCs w:val="15"/>
        </w:rPr>
        <w:t>Alors, tu es dans les bonnes dispositions pour communier, pour recevoir le corps du Seigneur.</w:t>
      </w:r>
    </w:p>
    <w:p w:rsidR="009F1DF1" w:rsidRPr="00B8239A" w:rsidRDefault="009F1DF1" w:rsidP="00B67D15">
      <w:pPr>
        <w:jc w:val="center"/>
        <w:rPr>
          <w:sz w:val="40"/>
          <w:szCs w:val="40"/>
          <w:u w:val="single"/>
        </w:rPr>
      </w:pPr>
      <w:r w:rsidRPr="00B8239A">
        <w:rPr>
          <w:sz w:val="40"/>
          <w:szCs w:val="40"/>
          <w:u w:val="single"/>
        </w:rPr>
        <w:lastRenderedPageBreak/>
        <w:t>Questions</w:t>
      </w:r>
    </w:p>
    <w:p w:rsidR="009F1DF1" w:rsidRPr="00B8239A" w:rsidRDefault="009F1DF1" w:rsidP="00B8239A">
      <w:pPr>
        <w:jc w:val="both"/>
        <w:rPr>
          <w:b/>
          <w:i/>
          <w:u w:val="single"/>
        </w:rPr>
      </w:pPr>
      <w:r w:rsidRPr="00B8239A">
        <w:rPr>
          <w:b/>
          <w:i/>
          <w:u w:val="single"/>
        </w:rPr>
        <w:t>Parole de Dieu</w:t>
      </w:r>
    </w:p>
    <w:p w:rsidR="009F1DF1" w:rsidRPr="00B8239A" w:rsidRDefault="009F1DF1" w:rsidP="00B8239A">
      <w:pPr>
        <w:jc w:val="both"/>
        <w:rPr>
          <w:sz w:val="8"/>
          <w:szCs w:val="8"/>
        </w:rPr>
      </w:pPr>
    </w:p>
    <w:p w:rsidR="009F1DF1" w:rsidRPr="00B8239A" w:rsidRDefault="009F1DF1" w:rsidP="00B8239A">
      <w:pPr>
        <w:jc w:val="both"/>
      </w:pPr>
      <w:r w:rsidRPr="00B8239A">
        <w:t>1-  Quelles sont les deux paroles importantes de Jésus à la cène ?</w:t>
      </w:r>
    </w:p>
    <w:p w:rsidR="009F1DF1" w:rsidRPr="00157967" w:rsidRDefault="009F1DF1" w:rsidP="00B8239A">
      <w:pPr>
        <w:jc w:val="both"/>
        <w:rPr>
          <w:rFonts w:ascii="Wingdings" w:hAnsi="Wingdings"/>
          <w:color w:val="FF6600"/>
          <w:sz w:val="18"/>
        </w:rPr>
      </w:pPr>
      <w:r w:rsidRPr="00725660">
        <w:rPr>
          <w:color w:val="FF6600"/>
        </w:rPr>
        <w:tab/>
      </w:r>
      <w:r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p>
    <w:p w:rsidR="009F1DF1" w:rsidRPr="00157967" w:rsidRDefault="009F1DF1" w:rsidP="00B8239A">
      <w:pPr>
        <w:jc w:val="both"/>
        <w:rPr>
          <w:rFonts w:ascii="Wingdings" w:hAnsi="Wingdings"/>
          <w:color w:val="FF6600"/>
          <w:sz w:val="18"/>
        </w:rPr>
      </w:pPr>
      <w:r w:rsidRPr="00157967">
        <w:rPr>
          <w:rFonts w:ascii="Wingdings" w:hAnsi="Wingdings"/>
          <w:color w:val="FF6600"/>
          <w:sz w:val="18"/>
        </w:rPr>
        <w:tab/>
      </w:r>
      <w:r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r w:rsidR="00725660" w:rsidRPr="00157967">
        <w:rPr>
          <w:rFonts w:ascii="Wingdings" w:hAnsi="Wingdings"/>
          <w:color w:val="FF6600"/>
          <w:sz w:val="18"/>
        </w:rPr>
        <w:t></w:t>
      </w:r>
    </w:p>
    <w:p w:rsidR="009F1DF1" w:rsidRPr="00B8239A" w:rsidRDefault="009F1DF1" w:rsidP="00B8239A">
      <w:pPr>
        <w:jc w:val="both"/>
        <w:rPr>
          <w:b/>
          <w:i/>
          <w:u w:val="single"/>
        </w:rPr>
      </w:pPr>
      <w:r w:rsidRPr="00B8239A">
        <w:rPr>
          <w:b/>
          <w:i/>
          <w:u w:val="single"/>
        </w:rPr>
        <w:t>Hagiographie (vie de saints)</w:t>
      </w:r>
    </w:p>
    <w:p w:rsidR="009F1DF1" w:rsidRPr="00B8239A" w:rsidRDefault="009F1DF1" w:rsidP="00B8239A">
      <w:pPr>
        <w:jc w:val="both"/>
      </w:pPr>
      <w:r w:rsidRPr="00B8239A">
        <w:t xml:space="preserve">2- Pourquoi saint </w:t>
      </w:r>
      <w:proofErr w:type="spellStart"/>
      <w:r w:rsidRPr="00B8239A">
        <w:t>Tarcisius</w:t>
      </w:r>
      <w:proofErr w:type="spellEnd"/>
      <w:r w:rsidRPr="00B8239A">
        <w:t xml:space="preserve"> ne va-t-il pas jouer avec ses camarades ?</w:t>
      </w:r>
    </w:p>
    <w:p w:rsidR="00157967" w:rsidRDefault="009F1DF1" w:rsidP="00B8239A">
      <w:pPr>
        <w:jc w:val="both"/>
        <w:rPr>
          <w:color w:val="FF6600"/>
        </w:rPr>
      </w:pPr>
      <w:r w:rsidRPr="00725660">
        <w:rPr>
          <w:color w:val="FF6600"/>
        </w:rPr>
        <w:tab/>
      </w:r>
    </w:p>
    <w:p w:rsidR="009F1DF1" w:rsidRPr="00B8239A" w:rsidRDefault="009F1DF1" w:rsidP="00B8239A">
      <w:pPr>
        <w:jc w:val="both"/>
        <w:rPr>
          <w:b/>
          <w:i/>
          <w:u w:val="single"/>
        </w:rPr>
      </w:pPr>
      <w:r w:rsidRPr="00B8239A">
        <w:rPr>
          <w:b/>
          <w:i/>
          <w:u w:val="single"/>
        </w:rPr>
        <w:t>Liturgie</w:t>
      </w:r>
    </w:p>
    <w:p w:rsidR="009F1DF1" w:rsidRPr="00B8239A" w:rsidRDefault="009F1DF1" w:rsidP="00B8239A">
      <w:pPr>
        <w:jc w:val="both"/>
      </w:pPr>
      <w:r w:rsidRPr="00B8239A">
        <w:t>3- Quelle prière ne peux-tu pas dire sans l’aide de l’Esprit Saint ?</w:t>
      </w:r>
    </w:p>
    <w:p w:rsidR="009F1DF1" w:rsidRPr="00725660" w:rsidRDefault="009F1DF1" w:rsidP="00B8239A">
      <w:pPr>
        <w:jc w:val="both"/>
        <w:rPr>
          <w:color w:val="FF6600"/>
        </w:rPr>
      </w:pPr>
      <w:r w:rsidRPr="00725660">
        <w:rPr>
          <w:color w:val="FF6600"/>
        </w:rPr>
        <w:tab/>
      </w:r>
    </w:p>
    <w:p w:rsidR="009F1DF1" w:rsidRPr="00B8239A" w:rsidRDefault="009F1DF1" w:rsidP="00B8239A">
      <w:pPr>
        <w:jc w:val="both"/>
      </w:pPr>
      <w:r w:rsidRPr="00B8239A">
        <w:t xml:space="preserve">4- Que demandes-tu au Père </w:t>
      </w:r>
      <w:r w:rsidRPr="00B8239A">
        <w:rPr>
          <w:u w:val="dash"/>
        </w:rPr>
        <w:t>pour sa gloire</w:t>
      </w:r>
      <w:r w:rsidRPr="00B8239A">
        <w:t> ?</w:t>
      </w:r>
    </w:p>
    <w:p w:rsidR="00157967" w:rsidRDefault="00157967" w:rsidP="00B8239A">
      <w:pPr>
        <w:jc w:val="both"/>
      </w:pPr>
    </w:p>
    <w:p w:rsidR="009F1DF1" w:rsidRPr="00B8239A" w:rsidRDefault="009F1DF1" w:rsidP="00B8239A">
      <w:pPr>
        <w:jc w:val="both"/>
      </w:pPr>
      <w:r w:rsidRPr="00B8239A">
        <w:t xml:space="preserve">5- Que demandes-tu au Père </w:t>
      </w:r>
      <w:r w:rsidRPr="00B8239A">
        <w:rPr>
          <w:u w:val="dotted"/>
        </w:rPr>
        <w:t>pour notre salut</w:t>
      </w:r>
      <w:r w:rsidRPr="00B8239A">
        <w:t> ?</w:t>
      </w:r>
    </w:p>
    <w:p w:rsidR="00157967" w:rsidRDefault="00157967" w:rsidP="00B8239A">
      <w:pPr>
        <w:jc w:val="both"/>
      </w:pPr>
    </w:p>
    <w:p w:rsidR="009F1DF1" w:rsidRPr="00B8239A" w:rsidRDefault="009F1DF1" w:rsidP="00B8239A">
      <w:pPr>
        <w:jc w:val="both"/>
      </w:pPr>
      <w:r w:rsidRPr="00B8239A">
        <w:t>6- Qui est l’Agneau de Dieu ?</w:t>
      </w:r>
    </w:p>
    <w:p w:rsidR="00157967" w:rsidRDefault="00157967" w:rsidP="00B8239A">
      <w:pPr>
        <w:jc w:val="both"/>
      </w:pPr>
    </w:p>
    <w:p w:rsidR="009F1DF1" w:rsidRPr="00B8239A" w:rsidRDefault="009F1DF1" w:rsidP="00B8239A">
      <w:pPr>
        <w:jc w:val="both"/>
      </w:pPr>
      <w:r w:rsidRPr="00B8239A">
        <w:t>7- Quel est la mission de l’Agneau de Dieu ?</w:t>
      </w:r>
    </w:p>
    <w:p w:rsidR="00157967" w:rsidRDefault="00157967" w:rsidP="00B8239A">
      <w:pPr>
        <w:jc w:val="both"/>
      </w:pPr>
    </w:p>
    <w:p w:rsidR="00725660" w:rsidRDefault="009F1DF1" w:rsidP="00B8239A">
      <w:pPr>
        <w:jc w:val="both"/>
      </w:pPr>
      <w:r w:rsidRPr="00B8239A">
        <w:t>8- Es-tu digne de communier un jour ?</w:t>
      </w:r>
      <w:r w:rsidR="00725660">
        <w:t xml:space="preserve"> </w:t>
      </w:r>
    </w:p>
    <w:p w:rsidR="009F1DF1" w:rsidRDefault="009F1DF1" w:rsidP="00B8239A">
      <w:pPr>
        <w:jc w:val="both"/>
        <w:rPr>
          <w:sz w:val="8"/>
          <w:szCs w:val="8"/>
        </w:rPr>
      </w:pPr>
    </w:p>
    <w:p w:rsidR="00157967" w:rsidRDefault="00157967" w:rsidP="00B8239A">
      <w:pPr>
        <w:jc w:val="both"/>
        <w:rPr>
          <w:sz w:val="8"/>
          <w:szCs w:val="8"/>
        </w:rPr>
      </w:pPr>
    </w:p>
    <w:p w:rsidR="00157967" w:rsidRDefault="00157967" w:rsidP="00B8239A">
      <w:pPr>
        <w:jc w:val="both"/>
        <w:rPr>
          <w:sz w:val="8"/>
          <w:szCs w:val="8"/>
        </w:rPr>
      </w:pPr>
    </w:p>
    <w:p w:rsidR="00157967" w:rsidRPr="00B67D15" w:rsidRDefault="00157967" w:rsidP="00B8239A">
      <w:pPr>
        <w:jc w:val="both"/>
        <w:rPr>
          <w:sz w:val="8"/>
          <w:szCs w:val="8"/>
        </w:rPr>
      </w:pPr>
    </w:p>
    <w:p w:rsidR="009F1DF1" w:rsidRPr="00B8239A" w:rsidRDefault="009F1DF1" w:rsidP="00B67D15">
      <w:pPr>
        <w:pBdr>
          <w:top w:val="single" w:sz="24" w:space="1" w:color="0000FF" w:shadow="1"/>
          <w:left w:val="single" w:sz="24" w:space="0" w:color="0000FF" w:shadow="1"/>
          <w:bottom w:val="single" w:sz="24" w:space="1" w:color="0000FF" w:shadow="1"/>
          <w:right w:val="single" w:sz="24" w:space="4" w:color="0000FF" w:shadow="1"/>
        </w:pBdr>
        <w:jc w:val="center"/>
        <w:rPr>
          <w:i/>
          <w:color w:val="0000FF"/>
        </w:rPr>
      </w:pPr>
      <w:r w:rsidRPr="00B8239A">
        <w:rPr>
          <w:i/>
          <w:color w:val="0000FF"/>
        </w:rPr>
        <w:t>Je récite le «  Souvenez-vous »</w:t>
      </w:r>
    </w:p>
    <w:p w:rsidR="00157967" w:rsidRDefault="00157967" w:rsidP="00725660">
      <w:pPr>
        <w:jc w:val="both"/>
        <w:rPr>
          <w:iCs/>
          <w:color w:val="0000FF"/>
          <w:szCs w:val="40"/>
        </w:rPr>
      </w:pPr>
    </w:p>
    <w:p w:rsidR="009F1DF1" w:rsidRDefault="009F1DF1" w:rsidP="00725660">
      <w:pPr>
        <w:jc w:val="both"/>
        <w:rPr>
          <w:iCs/>
          <w:color w:val="0000FF"/>
          <w:szCs w:val="40"/>
        </w:rPr>
      </w:pPr>
      <w:r w:rsidRPr="00B8239A">
        <w:rPr>
          <w:iCs/>
          <w:color w:val="0000FF"/>
          <w:szCs w:val="40"/>
        </w:rPr>
        <w:t xml:space="preserve">Souvenez-vous, ô très miséricordieuse Vierge Marie, qu’on n’a jamais entendu dire qu’aucun de ceux qui avaient eu recours à votre protection, imploré votre assistance, réclamé votre secours, ait été abandonné. Animé d’une pareille confiance, ô Vierge des vierges, ô ma Mère, je cours vers vous et, gémissant sous le poids de mes péchés, je me prosterne à vos pieds. Ô Mère du Verbe </w:t>
      </w:r>
      <w:r>
        <w:rPr>
          <w:iCs/>
          <w:color w:val="0000FF"/>
          <w:szCs w:val="40"/>
        </w:rPr>
        <w:t xml:space="preserve">incarné </w:t>
      </w:r>
      <w:r w:rsidRPr="00B8239A">
        <w:rPr>
          <w:iCs/>
          <w:color w:val="0000FF"/>
          <w:szCs w:val="40"/>
        </w:rPr>
        <w:t>ne méprisez pas mes prières, mais accueillez-les favorablement et daignez les exaucer. Amen.</w:t>
      </w:r>
    </w:p>
    <w:p w:rsidR="00157967" w:rsidRDefault="00157967" w:rsidP="00725660">
      <w:pPr>
        <w:jc w:val="both"/>
        <w:rPr>
          <w:iCs/>
          <w:color w:val="0000FF"/>
          <w:szCs w:val="40"/>
        </w:rPr>
      </w:pPr>
    </w:p>
    <w:p w:rsidR="00157967" w:rsidRDefault="00157967" w:rsidP="00725660">
      <w:pPr>
        <w:jc w:val="both"/>
        <w:rPr>
          <w:iCs/>
          <w:color w:val="0000FF"/>
          <w:szCs w:val="40"/>
        </w:rPr>
      </w:pPr>
    </w:p>
    <w:p w:rsidR="00157967" w:rsidRDefault="00157967" w:rsidP="00725660">
      <w:pPr>
        <w:jc w:val="both"/>
        <w:rPr>
          <w:iCs/>
          <w:color w:val="0000FF"/>
          <w:szCs w:val="40"/>
        </w:rPr>
      </w:pPr>
    </w:p>
    <w:p w:rsidR="00157967" w:rsidRDefault="00157967" w:rsidP="00725660">
      <w:pPr>
        <w:jc w:val="both"/>
        <w:rPr>
          <w:iCs/>
          <w:color w:val="0000FF"/>
          <w:szCs w:val="40"/>
        </w:rPr>
      </w:pPr>
    </w:p>
    <w:p w:rsidR="00157967" w:rsidRDefault="00157967" w:rsidP="00725660">
      <w:pPr>
        <w:jc w:val="both"/>
        <w:rPr>
          <w:iCs/>
          <w:color w:val="0000FF"/>
          <w:szCs w:val="40"/>
        </w:rPr>
      </w:pPr>
    </w:p>
    <w:p w:rsidR="009F1DF1" w:rsidRPr="00B8239A" w:rsidRDefault="009F1DF1" w:rsidP="00B67D15">
      <w:pPr>
        <w:pBdr>
          <w:top w:val="single" w:sz="18" w:space="1" w:color="auto"/>
          <w:left w:val="single" w:sz="18" w:space="4" w:color="auto"/>
          <w:bottom w:val="single" w:sz="18" w:space="1" w:color="auto"/>
          <w:right w:val="single" w:sz="18" w:space="4" w:color="auto"/>
        </w:pBdr>
        <w:jc w:val="center"/>
        <w:rPr>
          <w:sz w:val="40"/>
          <w:szCs w:val="40"/>
        </w:rPr>
      </w:pPr>
      <w:r w:rsidRPr="00B8239A">
        <w:rPr>
          <w:sz w:val="40"/>
          <w:szCs w:val="40"/>
        </w:rPr>
        <w:lastRenderedPageBreak/>
        <w:t xml:space="preserve">Préparation à la Première communion - </w:t>
      </w:r>
      <w:r w:rsidRPr="00B8239A">
        <w:rPr>
          <w:b/>
          <w:sz w:val="40"/>
          <w:szCs w:val="40"/>
        </w:rPr>
        <w:t>7</w:t>
      </w:r>
    </w:p>
    <w:p w:rsidR="009F1DF1" w:rsidRPr="00B8239A" w:rsidRDefault="009F1DF1" w:rsidP="00B8239A">
      <w:pPr>
        <w:pStyle w:val="Titre3"/>
        <w:spacing w:before="0" w:beforeAutospacing="0" w:after="0" w:afterAutospacing="0"/>
        <w:jc w:val="both"/>
        <w:rPr>
          <w:sz w:val="22"/>
        </w:rPr>
      </w:pPr>
    </w:p>
    <w:p w:rsidR="009F1DF1" w:rsidRPr="00B8239A" w:rsidRDefault="009F1DF1" w:rsidP="00B67D15">
      <w:pPr>
        <w:jc w:val="center"/>
        <w:rPr>
          <w:sz w:val="28"/>
          <w:szCs w:val="28"/>
        </w:rPr>
      </w:pPr>
      <w:r w:rsidRPr="00B8239A">
        <w:rPr>
          <w:sz w:val="28"/>
          <w:szCs w:val="28"/>
        </w:rPr>
        <w:t>L’action de grâce</w:t>
      </w:r>
    </w:p>
    <w:p w:rsidR="009F1DF1" w:rsidRPr="00B8239A" w:rsidRDefault="009F1DF1" w:rsidP="00B8239A">
      <w:pPr>
        <w:pStyle w:val="Titre3"/>
        <w:spacing w:before="0" w:beforeAutospacing="0" w:after="0" w:afterAutospacing="0"/>
        <w:jc w:val="both"/>
        <w:rPr>
          <w:sz w:val="22"/>
        </w:rPr>
      </w:pPr>
    </w:p>
    <w:p w:rsidR="009F1DF1" w:rsidRDefault="009F1DF1" w:rsidP="00B8239A">
      <w:pPr>
        <w:pStyle w:val="Titre3"/>
        <w:spacing w:before="0" w:beforeAutospacing="0" w:after="0" w:afterAutospacing="0"/>
        <w:jc w:val="both"/>
      </w:pPr>
      <w:r w:rsidRPr="00B8239A">
        <w:t>Les dix lépreux (Luc 17,11-19)</w:t>
      </w:r>
    </w:p>
    <w:p w:rsidR="009F1DF1" w:rsidRPr="00B8239A" w:rsidRDefault="009F1DF1" w:rsidP="00B8239A">
      <w:pPr>
        <w:pStyle w:val="Titre3"/>
        <w:spacing w:before="0" w:beforeAutospacing="0" w:after="0" w:afterAutospacing="0"/>
        <w:jc w:val="both"/>
      </w:pPr>
    </w:p>
    <w:p w:rsidR="009F1DF1" w:rsidRDefault="009F1DF1" w:rsidP="00B67D15">
      <w:r w:rsidRPr="00B67D15">
        <w:rPr>
          <w:vertAlign w:val="superscript"/>
        </w:rPr>
        <w:t>11</w:t>
      </w:r>
      <w:r w:rsidRPr="00B67D15">
        <w:t xml:space="preserve"> Jésus, marchant vers Jérusalem, traversait la région située entre la Samarie et la Galilée. </w:t>
      </w:r>
      <w:r w:rsidRPr="00B67D15">
        <w:rPr>
          <w:vertAlign w:val="superscript"/>
        </w:rPr>
        <w:t>12</w:t>
      </w:r>
      <w:r w:rsidRPr="00B67D15">
        <w:t xml:space="preserve"> Comme il entrait dans un village, dix lépreux vinrent à sa rencontre. Ils s’arrêtèrent à distance </w:t>
      </w:r>
      <w:r w:rsidRPr="00B67D15">
        <w:rPr>
          <w:vertAlign w:val="superscript"/>
        </w:rPr>
        <w:t>13</w:t>
      </w:r>
      <w:r w:rsidRPr="00B67D15">
        <w:t xml:space="preserve"> et lui crièrent : « Jésus, maître, prends pitié de nous. » </w:t>
      </w:r>
      <w:r w:rsidRPr="00B67D15">
        <w:rPr>
          <w:vertAlign w:val="superscript"/>
        </w:rPr>
        <w:t>14</w:t>
      </w:r>
      <w:r w:rsidRPr="00B67D15">
        <w:t xml:space="preserve"> A cette vue, Jésus leur dit : « Allez vous montrer aux prêtres. » En cours de route, ils furent purifiés. </w:t>
      </w:r>
      <w:r w:rsidRPr="00B67D15">
        <w:rPr>
          <w:vertAlign w:val="superscript"/>
        </w:rPr>
        <w:t>15</w:t>
      </w:r>
      <w:r w:rsidRPr="00B67D15">
        <w:t xml:space="preserve"> L’un d’eux, voyant qu’il était guéri, revint sur ses pas, en glorifiant Dieu à pleine voix. </w:t>
      </w:r>
      <w:r w:rsidRPr="00B67D15">
        <w:rPr>
          <w:vertAlign w:val="superscript"/>
        </w:rPr>
        <w:t>16</w:t>
      </w:r>
      <w:r w:rsidRPr="00B67D15">
        <w:t xml:space="preserve"> Il se jeta face contre terre aux pieds de Jésus en lui rendant grâce. Or, c’était un Samaritain. </w:t>
      </w:r>
      <w:r w:rsidRPr="00B67D15">
        <w:rPr>
          <w:vertAlign w:val="superscript"/>
        </w:rPr>
        <w:t>17</w:t>
      </w:r>
      <w:r w:rsidRPr="00B67D15">
        <w:t xml:space="preserve"> Alors Jésus prit la parole en disant : « Tous les dix n’ont-ils pas été purifiés ? Les neuf autres, où sont-ils ? </w:t>
      </w:r>
      <w:r w:rsidRPr="00B67D15">
        <w:rPr>
          <w:vertAlign w:val="superscript"/>
        </w:rPr>
        <w:t>18</w:t>
      </w:r>
      <w:r w:rsidRPr="00B67D15">
        <w:t xml:space="preserve"> Il ne s’est trouvé parmi eux que cet étranger pour revenir sur ses pas et rendre gloire à Dieu ! » </w:t>
      </w:r>
      <w:r w:rsidRPr="00B67D15">
        <w:rPr>
          <w:vertAlign w:val="superscript"/>
        </w:rPr>
        <w:t>19</w:t>
      </w:r>
      <w:r w:rsidRPr="00B67D15">
        <w:t xml:space="preserve"> Jésus lui dit : « Relève-toi et va : ta foi t’a sauvé. » </w:t>
      </w:r>
    </w:p>
    <w:p w:rsidR="00157967" w:rsidRPr="00157967" w:rsidRDefault="00157967" w:rsidP="00A27DBB">
      <w:pPr>
        <w:spacing w:before="100" w:beforeAutospacing="1" w:after="100" w:afterAutospacing="1"/>
        <w:jc w:val="center"/>
        <w:rPr>
          <w:i/>
          <w:sz w:val="22"/>
          <w:szCs w:val="17"/>
        </w:rPr>
      </w:pPr>
      <w:r w:rsidRPr="00157967">
        <w:rPr>
          <w:i/>
          <w:sz w:val="22"/>
          <w:szCs w:val="17"/>
        </w:rPr>
        <w:t>Il est donc vrai, Rédempteur des hommes</w:t>
      </w:r>
      <w:r w:rsidR="00A27DBB">
        <w:rPr>
          <w:i/>
          <w:sz w:val="22"/>
          <w:szCs w:val="17"/>
        </w:rPr>
        <w:t xml:space="preserve"> Jésus</w:t>
      </w:r>
      <w:r w:rsidRPr="00157967">
        <w:rPr>
          <w:i/>
          <w:sz w:val="22"/>
          <w:szCs w:val="17"/>
        </w:rPr>
        <w:t xml:space="preserve"> que Vous habitez en moi, </w:t>
      </w:r>
      <w:r w:rsidRPr="00157967">
        <w:rPr>
          <w:i/>
          <w:sz w:val="22"/>
          <w:szCs w:val="17"/>
        </w:rPr>
        <w:br/>
        <w:t>que je suis en possession de votre Corps, de votre Sang, de votre âme, de votre Divinité.</w:t>
      </w:r>
    </w:p>
    <w:p w:rsidR="00157967" w:rsidRPr="00157967" w:rsidRDefault="00157967" w:rsidP="00A27DBB">
      <w:pPr>
        <w:spacing w:before="100" w:beforeAutospacing="1" w:after="100" w:afterAutospacing="1"/>
        <w:jc w:val="center"/>
        <w:rPr>
          <w:i/>
          <w:sz w:val="22"/>
          <w:szCs w:val="17"/>
        </w:rPr>
      </w:pPr>
      <w:r w:rsidRPr="00157967">
        <w:rPr>
          <w:i/>
          <w:sz w:val="22"/>
          <w:szCs w:val="17"/>
        </w:rPr>
        <w:t xml:space="preserve">Je vous adore ô mon Dieu du plus profond de mon âme </w:t>
      </w:r>
      <w:r w:rsidRPr="00A27DBB">
        <w:rPr>
          <w:i/>
          <w:sz w:val="22"/>
          <w:szCs w:val="17"/>
        </w:rPr>
        <w:t xml:space="preserve"> </w:t>
      </w:r>
      <w:r w:rsidRPr="00157967">
        <w:rPr>
          <w:i/>
          <w:sz w:val="22"/>
          <w:szCs w:val="17"/>
        </w:rPr>
        <w:t xml:space="preserve">et j’unis mes adorations </w:t>
      </w:r>
      <w:r w:rsidRPr="00157967">
        <w:rPr>
          <w:i/>
          <w:sz w:val="22"/>
          <w:szCs w:val="17"/>
        </w:rPr>
        <w:br/>
        <w:t>à celles que tous les anges et les saints vous rendent dans le ciel.</w:t>
      </w:r>
    </w:p>
    <w:p w:rsidR="00157967" w:rsidRPr="00157967" w:rsidRDefault="00157967" w:rsidP="00A27DBB">
      <w:pPr>
        <w:spacing w:before="100" w:beforeAutospacing="1" w:after="100" w:afterAutospacing="1"/>
        <w:jc w:val="center"/>
        <w:rPr>
          <w:i/>
          <w:sz w:val="22"/>
          <w:szCs w:val="17"/>
        </w:rPr>
      </w:pPr>
      <w:r w:rsidRPr="00157967">
        <w:rPr>
          <w:i/>
          <w:sz w:val="22"/>
          <w:szCs w:val="17"/>
        </w:rPr>
        <w:t xml:space="preserve">Ô Dieu d’Amour, oui je Vous aime de tout mon </w:t>
      </w:r>
      <w:proofErr w:type="spellStart"/>
      <w:r w:rsidRPr="00157967">
        <w:rPr>
          <w:i/>
          <w:sz w:val="22"/>
          <w:szCs w:val="17"/>
        </w:rPr>
        <w:t>coeur</w:t>
      </w:r>
      <w:proofErr w:type="spellEnd"/>
      <w:r w:rsidRPr="00157967">
        <w:rPr>
          <w:i/>
          <w:sz w:val="22"/>
          <w:szCs w:val="17"/>
        </w:rPr>
        <w:t xml:space="preserve">, de toute mon âme, de toutes mes forces. </w:t>
      </w:r>
      <w:r w:rsidRPr="00157967">
        <w:rPr>
          <w:i/>
          <w:sz w:val="22"/>
          <w:szCs w:val="17"/>
        </w:rPr>
        <w:br/>
        <w:t>Je vous remercie de la grande faveur que vous m’avez faîtes de Vous donner à moi.</w:t>
      </w:r>
    </w:p>
    <w:p w:rsidR="00157967" w:rsidRPr="00A27DBB" w:rsidRDefault="00157967" w:rsidP="00A27DBB">
      <w:pPr>
        <w:spacing w:before="100" w:beforeAutospacing="1" w:after="100" w:afterAutospacing="1"/>
        <w:jc w:val="center"/>
        <w:rPr>
          <w:i/>
          <w:sz w:val="36"/>
        </w:rPr>
      </w:pPr>
      <w:r w:rsidRPr="00157967">
        <w:rPr>
          <w:i/>
          <w:sz w:val="22"/>
          <w:szCs w:val="17"/>
        </w:rPr>
        <w:t xml:space="preserve">Je me donne à Vous sans réserve. Agréez, divin Jésus cette offrande </w:t>
      </w:r>
      <w:r w:rsidRPr="00157967">
        <w:rPr>
          <w:i/>
          <w:sz w:val="22"/>
          <w:szCs w:val="17"/>
        </w:rPr>
        <w:br/>
        <w:t xml:space="preserve">que je vous fais de tout ce que je suis </w:t>
      </w:r>
      <w:r w:rsidR="00A27DBB" w:rsidRPr="00A27DBB">
        <w:rPr>
          <w:i/>
          <w:sz w:val="22"/>
          <w:szCs w:val="17"/>
        </w:rPr>
        <w:t xml:space="preserve"> </w:t>
      </w:r>
      <w:r w:rsidRPr="00157967">
        <w:rPr>
          <w:i/>
          <w:sz w:val="22"/>
          <w:szCs w:val="17"/>
        </w:rPr>
        <w:t xml:space="preserve">et de tout ce que je possède. </w:t>
      </w:r>
      <w:r w:rsidRPr="00157967">
        <w:rPr>
          <w:i/>
          <w:sz w:val="22"/>
          <w:szCs w:val="17"/>
        </w:rPr>
        <w:br/>
        <w:t xml:space="preserve">Disposez de moi selon votre bon </w:t>
      </w:r>
      <w:proofErr w:type="spellStart"/>
      <w:r w:rsidRPr="00157967">
        <w:rPr>
          <w:i/>
          <w:sz w:val="22"/>
          <w:szCs w:val="17"/>
        </w:rPr>
        <w:t>plaisiret</w:t>
      </w:r>
      <w:proofErr w:type="spellEnd"/>
      <w:r w:rsidRPr="00157967">
        <w:rPr>
          <w:i/>
          <w:sz w:val="22"/>
          <w:szCs w:val="17"/>
        </w:rPr>
        <w:t xml:space="preserve"> accordez-moi la grâce </w:t>
      </w:r>
      <w:r w:rsidRPr="00157967">
        <w:rPr>
          <w:i/>
          <w:sz w:val="22"/>
          <w:szCs w:val="17"/>
        </w:rPr>
        <w:br/>
        <w:t>de ne jamais Vous déplaire.</w:t>
      </w:r>
    </w:p>
    <w:p w:rsidR="007863BC" w:rsidRDefault="007863BC" w:rsidP="00157967">
      <w:pPr>
        <w:spacing w:before="100" w:beforeAutospacing="1" w:after="100" w:afterAutospacing="1"/>
        <w:jc w:val="both"/>
        <w:rPr>
          <w:sz w:val="20"/>
          <w:szCs w:val="20"/>
        </w:rPr>
      </w:pPr>
    </w:p>
    <w:p w:rsidR="009F1DF1" w:rsidRPr="00B8239A" w:rsidRDefault="00157967" w:rsidP="00157967">
      <w:pPr>
        <w:spacing w:before="100" w:beforeAutospacing="1" w:after="100" w:afterAutospacing="1"/>
        <w:jc w:val="both"/>
        <w:rPr>
          <w:sz w:val="40"/>
          <w:szCs w:val="40"/>
        </w:rPr>
      </w:pPr>
      <w:r>
        <w:rPr>
          <w:sz w:val="20"/>
          <w:szCs w:val="20"/>
        </w:rPr>
        <w:lastRenderedPageBreak/>
        <w:t> </w:t>
      </w:r>
      <w:r w:rsidR="009F1DF1" w:rsidRPr="00B8239A">
        <w:rPr>
          <w:sz w:val="40"/>
          <w:szCs w:val="40"/>
        </w:rPr>
        <w:t>La Liturgie de la Messe</w:t>
      </w:r>
    </w:p>
    <w:p w:rsidR="009F1DF1" w:rsidRPr="00B8239A" w:rsidRDefault="009F1DF1" w:rsidP="00B8239A">
      <w:pPr>
        <w:jc w:val="both"/>
        <w:rPr>
          <w:sz w:val="8"/>
          <w:szCs w:val="8"/>
        </w:rPr>
      </w:pPr>
    </w:p>
    <w:p w:rsidR="009F1DF1" w:rsidRPr="00B8239A" w:rsidRDefault="009F1DF1" w:rsidP="00B67D15">
      <w:pPr>
        <w:jc w:val="center"/>
        <w:rPr>
          <w:color w:val="008000"/>
          <w:szCs w:val="15"/>
        </w:rPr>
      </w:pPr>
      <w:r w:rsidRPr="00B8239A">
        <w:rPr>
          <w:color w:val="008000"/>
          <w:szCs w:val="15"/>
          <w:u w:val="single"/>
        </w:rPr>
        <w:t>La Liturgie Eucharistique : l’envoi</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Après la communion, tu retournes à ta place. Tu te mets à genoux (ou en tout cas dans une attitude corporelle qui aide à la prière) et tu pries le Seigneur qui est présent avec son corps, son sang, son âme et sa divinité dans ton cœur et dans ton corps. Tu le remercies d’être plus présent à toi que toi-même.</w:t>
      </w:r>
      <w:r>
        <w:rPr>
          <w:szCs w:val="15"/>
        </w:rPr>
        <w:t xml:space="preserve"> </w:t>
      </w:r>
      <w:r w:rsidRPr="00B8239A">
        <w:rPr>
          <w:szCs w:val="15"/>
        </w:rPr>
        <w:t>Le Seigneur demeure en toi !</w:t>
      </w:r>
    </w:p>
    <w:p w:rsidR="009F1DF1" w:rsidRPr="00B8239A" w:rsidRDefault="009F1DF1" w:rsidP="00B8239A">
      <w:pPr>
        <w:jc w:val="both"/>
        <w:rPr>
          <w:sz w:val="8"/>
          <w:szCs w:val="8"/>
        </w:rPr>
      </w:pPr>
    </w:p>
    <w:p w:rsidR="009F1DF1" w:rsidRPr="00B8239A" w:rsidRDefault="009F1DF1" w:rsidP="00B8239A">
      <w:pPr>
        <w:jc w:val="both"/>
        <w:rPr>
          <w:b/>
          <w:i/>
          <w:szCs w:val="15"/>
        </w:rPr>
      </w:pPr>
      <w:r w:rsidRPr="00B8239A">
        <w:rPr>
          <w:szCs w:val="15"/>
        </w:rPr>
        <w:t xml:space="preserve">Après ce temps de prière qui s’appelle </w:t>
      </w:r>
      <w:r w:rsidRPr="00B8239A">
        <w:rPr>
          <w:b/>
          <w:i/>
          <w:szCs w:val="15"/>
        </w:rPr>
        <w:t>« l’action de grâce »</w:t>
      </w:r>
      <w:r w:rsidRPr="00B8239A">
        <w:rPr>
          <w:szCs w:val="15"/>
        </w:rPr>
        <w:t xml:space="preserve">, le prêtre nous invite à prier une dernière oraison. C’est l’oraison </w:t>
      </w:r>
      <w:proofErr w:type="spellStart"/>
      <w:r w:rsidRPr="00B8239A">
        <w:rPr>
          <w:szCs w:val="15"/>
        </w:rPr>
        <w:t>post-communion</w:t>
      </w:r>
      <w:proofErr w:type="spellEnd"/>
      <w:r w:rsidRPr="00B8239A">
        <w:rPr>
          <w:szCs w:val="15"/>
        </w:rPr>
        <w:t> ; la dernière demande faite au Père pour notre bien et celui de toute l’Eglise, maintenant que nous sommes nourris du vrai pain qu’il nous a donné.</w:t>
      </w:r>
    </w:p>
    <w:p w:rsidR="009F1DF1" w:rsidRPr="00B8239A" w:rsidRDefault="009F1DF1" w:rsidP="00B8239A">
      <w:pPr>
        <w:jc w:val="both"/>
        <w:rPr>
          <w:i/>
          <w:sz w:val="8"/>
          <w:szCs w:val="8"/>
        </w:rPr>
      </w:pPr>
    </w:p>
    <w:p w:rsidR="009F1DF1" w:rsidRPr="00B8239A" w:rsidRDefault="009F1DF1" w:rsidP="00B8239A">
      <w:pPr>
        <w:jc w:val="both"/>
        <w:rPr>
          <w:szCs w:val="15"/>
        </w:rPr>
      </w:pPr>
      <w:r w:rsidRPr="00B8239A">
        <w:rPr>
          <w:szCs w:val="15"/>
        </w:rPr>
        <w:t>Et le prêtre bénit toute l’assemblée. Certains jours de grandes fêtes les fidèles reçoivent une bénédiction solennelle. Par trois fois l’assemblée répond ‘Amen’ aux paroles de bénédiction qui l’envoient en mission.</w:t>
      </w:r>
    </w:p>
    <w:p w:rsidR="009F1DF1" w:rsidRPr="00B8239A" w:rsidRDefault="009F1DF1" w:rsidP="00B8239A">
      <w:pPr>
        <w:jc w:val="both"/>
        <w:rPr>
          <w:sz w:val="8"/>
          <w:szCs w:val="8"/>
        </w:rPr>
      </w:pPr>
    </w:p>
    <w:p w:rsidR="009F1DF1" w:rsidRPr="00B8239A" w:rsidRDefault="009F1DF1" w:rsidP="00B8239A">
      <w:pPr>
        <w:jc w:val="both"/>
        <w:rPr>
          <w:szCs w:val="15"/>
        </w:rPr>
      </w:pPr>
      <w:r w:rsidRPr="00B8239A">
        <w:rPr>
          <w:szCs w:val="15"/>
        </w:rPr>
        <w:t xml:space="preserve">Enfin le prêtre renvoie l’assemblée dont tu fais partie en disant : </w:t>
      </w:r>
      <w:r w:rsidRPr="00B8239A">
        <w:rPr>
          <w:b/>
          <w:i/>
          <w:szCs w:val="15"/>
        </w:rPr>
        <w:t>« Allez dans la paix du Christ »</w:t>
      </w:r>
      <w:r w:rsidRPr="00B8239A">
        <w:rPr>
          <w:szCs w:val="15"/>
        </w:rPr>
        <w:t>. Tous les fidèles répondent </w:t>
      </w:r>
      <w:r w:rsidRPr="00B8239A">
        <w:rPr>
          <w:b/>
          <w:i/>
          <w:szCs w:val="15"/>
        </w:rPr>
        <w:t>: « Nous rendons grâce à Dieu »</w:t>
      </w:r>
      <w:r w:rsidRPr="00B8239A">
        <w:rPr>
          <w:szCs w:val="15"/>
        </w:rPr>
        <w:t>.</w:t>
      </w:r>
    </w:p>
    <w:p w:rsidR="009F1DF1" w:rsidRPr="00B8239A" w:rsidRDefault="009F1DF1" w:rsidP="00B8239A">
      <w:pPr>
        <w:jc w:val="both"/>
        <w:rPr>
          <w:szCs w:val="15"/>
        </w:rPr>
      </w:pPr>
      <w:r w:rsidRPr="00B8239A">
        <w:rPr>
          <w:szCs w:val="15"/>
        </w:rPr>
        <w:t xml:space="preserve">La formule latine dit : </w:t>
      </w:r>
      <w:r w:rsidRPr="00B8239A">
        <w:rPr>
          <w:b/>
          <w:i/>
          <w:szCs w:val="15"/>
        </w:rPr>
        <w:t>« Ite missa est ».</w:t>
      </w:r>
      <w:r w:rsidRPr="00B8239A">
        <w:rPr>
          <w:szCs w:val="15"/>
        </w:rPr>
        <w:t xml:space="preserve"> Cette parole est une formule officielle utilisée dans l’Empire Romain. En revenant de mission, le légat de l’empereur proclamait fort devant lui cette phrase. Cela voulait dire : </w:t>
      </w:r>
      <w:r w:rsidRPr="00B8239A">
        <w:rPr>
          <w:i/>
          <w:szCs w:val="15"/>
        </w:rPr>
        <w:t>« La mission (que tu m’as confiée) est accomplie ».</w:t>
      </w:r>
      <w:r w:rsidRPr="00B8239A">
        <w:rPr>
          <w:szCs w:val="15"/>
        </w:rPr>
        <w:t xml:space="preserve"> L’Eglise a gardé cette formule en en inversant le sens. Désormais, « Ite missa est » signifie : </w:t>
      </w:r>
      <w:r w:rsidRPr="00B8239A">
        <w:rPr>
          <w:b/>
          <w:i/>
          <w:szCs w:val="15"/>
        </w:rPr>
        <w:t>« La mission est là à accomplir (à vous qui êtes les légats du Seigneur en ce monde : portez la Bonne Nouvelle) »</w:t>
      </w:r>
    </w:p>
    <w:p w:rsidR="009F1DF1" w:rsidRDefault="009F1DF1" w:rsidP="00B8239A">
      <w:pPr>
        <w:pStyle w:val="Titre3"/>
        <w:spacing w:before="0" w:beforeAutospacing="0" w:after="0" w:afterAutospacing="0"/>
        <w:jc w:val="both"/>
        <w:rPr>
          <w:sz w:val="8"/>
          <w:szCs w:val="8"/>
        </w:rPr>
      </w:pPr>
    </w:p>
    <w:p w:rsidR="009F1DF1" w:rsidRDefault="009F1DF1" w:rsidP="00B8239A">
      <w:pPr>
        <w:pStyle w:val="Titre3"/>
        <w:spacing w:before="0" w:beforeAutospacing="0" w:after="0" w:afterAutospacing="0"/>
        <w:jc w:val="both"/>
        <w:rPr>
          <w:sz w:val="8"/>
          <w:szCs w:val="8"/>
        </w:rPr>
      </w:pPr>
    </w:p>
    <w:p w:rsidR="009F1DF1" w:rsidRDefault="009F1DF1" w:rsidP="00B8239A">
      <w:pPr>
        <w:pStyle w:val="Titre3"/>
        <w:spacing w:before="0" w:beforeAutospacing="0" w:after="0" w:afterAutospacing="0"/>
        <w:jc w:val="both"/>
        <w:rPr>
          <w:sz w:val="8"/>
          <w:szCs w:val="8"/>
        </w:rPr>
      </w:pPr>
    </w:p>
    <w:p w:rsidR="009F1DF1" w:rsidRDefault="009F1DF1" w:rsidP="00B8239A">
      <w:pPr>
        <w:pStyle w:val="Titre3"/>
        <w:spacing w:before="0" w:beforeAutospacing="0" w:after="0" w:afterAutospacing="0"/>
        <w:jc w:val="both"/>
        <w:rPr>
          <w:sz w:val="8"/>
          <w:szCs w:val="8"/>
        </w:rPr>
      </w:pPr>
    </w:p>
    <w:p w:rsidR="009F1DF1" w:rsidRPr="00B8239A" w:rsidRDefault="009F1DF1" w:rsidP="00B8239A">
      <w:pPr>
        <w:pStyle w:val="Titre3"/>
        <w:spacing w:before="0" w:beforeAutospacing="0" w:after="0" w:afterAutospacing="0"/>
        <w:jc w:val="both"/>
        <w:rPr>
          <w:sz w:val="8"/>
          <w:szCs w:val="8"/>
        </w:rPr>
      </w:pPr>
    </w:p>
    <w:p w:rsidR="009F1DF1" w:rsidRPr="00B8239A" w:rsidRDefault="009F1DF1" w:rsidP="00A15090">
      <w:pPr>
        <w:pStyle w:val="Titre3"/>
        <w:spacing w:before="0" w:beforeAutospacing="0" w:after="0" w:afterAutospacing="0"/>
        <w:jc w:val="center"/>
        <w:rPr>
          <w:sz w:val="28"/>
          <w:szCs w:val="28"/>
        </w:rPr>
      </w:pPr>
      <w:r w:rsidRPr="00B8239A">
        <w:rPr>
          <w:sz w:val="28"/>
          <w:szCs w:val="28"/>
        </w:rPr>
        <w:t>Le roi et les trois maisons</w:t>
      </w:r>
    </w:p>
    <w:p w:rsidR="009F1DF1" w:rsidRDefault="009F1DF1" w:rsidP="00177AA1">
      <w:pPr>
        <w:pStyle w:val="Titre3"/>
        <w:spacing w:before="0" w:beforeAutospacing="0" w:after="0" w:afterAutospacing="0"/>
        <w:jc w:val="both"/>
        <w:rPr>
          <w:sz w:val="8"/>
          <w:szCs w:val="8"/>
        </w:rPr>
      </w:pPr>
    </w:p>
    <w:p w:rsidR="009F1DF1" w:rsidRPr="00B8239A" w:rsidRDefault="009F1DF1" w:rsidP="00177AA1">
      <w:pPr>
        <w:pStyle w:val="Titre3"/>
        <w:spacing w:before="0" w:beforeAutospacing="0" w:after="0" w:afterAutospacing="0"/>
        <w:jc w:val="both"/>
        <w:rPr>
          <w:sz w:val="8"/>
          <w:szCs w:val="8"/>
        </w:rPr>
      </w:pPr>
    </w:p>
    <w:p w:rsidR="009F1DF1" w:rsidRPr="00A15090" w:rsidRDefault="009F1DF1" w:rsidP="00B8239A">
      <w:pPr>
        <w:pStyle w:val="Titre3"/>
        <w:spacing w:before="0" w:beforeAutospacing="0" w:after="0" w:afterAutospacing="0"/>
        <w:jc w:val="both"/>
        <w:rPr>
          <w:b w:val="0"/>
          <w:sz w:val="23"/>
          <w:szCs w:val="23"/>
        </w:rPr>
      </w:pPr>
      <w:r w:rsidRPr="00A15090">
        <w:rPr>
          <w:b w:val="0"/>
          <w:sz w:val="23"/>
          <w:szCs w:val="23"/>
        </w:rPr>
        <w:t>Voici l’histoire d’un bon roi qui aimait beaucoup ses sujets. Il décida d’aller les visiter ; avant il fit annoncer sa venue par un messager.</w:t>
      </w:r>
    </w:p>
    <w:p w:rsidR="009F1DF1" w:rsidRPr="00A15090" w:rsidRDefault="009F1DF1" w:rsidP="00B8239A">
      <w:pPr>
        <w:pStyle w:val="Titre3"/>
        <w:spacing w:before="0" w:beforeAutospacing="0" w:after="0" w:afterAutospacing="0"/>
        <w:jc w:val="both"/>
        <w:rPr>
          <w:b w:val="0"/>
          <w:sz w:val="23"/>
          <w:szCs w:val="23"/>
        </w:rPr>
      </w:pPr>
      <w:r w:rsidRPr="00A15090">
        <w:rPr>
          <w:b w:val="0"/>
          <w:sz w:val="23"/>
          <w:szCs w:val="23"/>
        </w:rPr>
        <w:t xml:space="preserve">Dans la première maison où il est arrivé, les gens savaient bien que le roi allait venir. Mais pourtant, ils n’avaient rien fait pour ranger ou nettoyer. Ils se disaient : «  Oui, c’est vrai, la maison n’est pas bien propre, elle est même bien en désordre .Mais enfin, si le roi veut venir, il la verra comme elle est </w:t>
      </w:r>
      <w:r w:rsidRPr="00A15090">
        <w:rPr>
          <w:b w:val="0"/>
          <w:sz w:val="23"/>
          <w:szCs w:val="23"/>
        </w:rPr>
        <w:lastRenderedPageBreak/>
        <w:t>tous les jours. » Ils sont restés avec leurs habits tout sales, sans se laver ni se changer pour recevoir le roi. Et ils n’avaient même rien préparé à lui offrir à boire et à manger.</w:t>
      </w:r>
    </w:p>
    <w:p w:rsidR="009F1DF1" w:rsidRPr="00A15090" w:rsidRDefault="009F1DF1" w:rsidP="00B8239A">
      <w:pPr>
        <w:pStyle w:val="Titre3"/>
        <w:spacing w:before="0" w:beforeAutospacing="0" w:after="0" w:afterAutospacing="0"/>
        <w:jc w:val="both"/>
        <w:rPr>
          <w:i/>
          <w:sz w:val="23"/>
          <w:szCs w:val="23"/>
        </w:rPr>
      </w:pPr>
      <w:r w:rsidRPr="00A15090">
        <w:rPr>
          <w:i/>
          <w:sz w:val="23"/>
          <w:szCs w:val="23"/>
        </w:rPr>
        <w:t xml:space="preserve">Le roi s’est-il trouvé bien dans cette maison ? </w:t>
      </w:r>
    </w:p>
    <w:p w:rsidR="009F1DF1" w:rsidRPr="00A15090" w:rsidRDefault="009F1DF1" w:rsidP="00B8239A">
      <w:pPr>
        <w:pStyle w:val="Titre3"/>
        <w:spacing w:before="0" w:beforeAutospacing="0" w:after="0" w:afterAutospacing="0"/>
        <w:jc w:val="both"/>
        <w:rPr>
          <w:i/>
          <w:sz w:val="23"/>
          <w:szCs w:val="23"/>
        </w:rPr>
      </w:pPr>
      <w:r w:rsidRPr="00A15090">
        <w:rPr>
          <w:i/>
          <w:sz w:val="23"/>
          <w:szCs w:val="23"/>
        </w:rPr>
        <w:t>Aura-t-il vraiment envie d’y rester ?</w:t>
      </w:r>
    </w:p>
    <w:p w:rsidR="009F1DF1" w:rsidRPr="00A15090" w:rsidRDefault="009F1DF1" w:rsidP="00A15090">
      <w:pPr>
        <w:pStyle w:val="Titre3"/>
        <w:spacing w:before="0" w:beforeAutospacing="0" w:after="0" w:afterAutospacing="0"/>
        <w:jc w:val="both"/>
        <w:rPr>
          <w:i/>
          <w:sz w:val="8"/>
          <w:szCs w:val="8"/>
        </w:rPr>
      </w:pPr>
    </w:p>
    <w:p w:rsidR="009F1DF1" w:rsidRPr="00A15090" w:rsidRDefault="009F1DF1" w:rsidP="00B8239A">
      <w:pPr>
        <w:pStyle w:val="Titre3"/>
        <w:spacing w:before="0" w:beforeAutospacing="0" w:after="0" w:afterAutospacing="0"/>
        <w:jc w:val="both"/>
        <w:rPr>
          <w:b w:val="0"/>
          <w:sz w:val="23"/>
          <w:szCs w:val="23"/>
        </w:rPr>
      </w:pPr>
      <w:r w:rsidRPr="00A15090">
        <w:rPr>
          <w:b w:val="0"/>
          <w:sz w:val="23"/>
          <w:szCs w:val="23"/>
        </w:rPr>
        <w:t>Mécontent, le roi s’en va dans une deuxième maison. Là, les gens avaient bien commencé à faire du rangement et du ménage. Bien sûr, ils étaient contents de recevoir le roi. Mais ils s’étaient pris trop tard pour nettoyer la maison tout en continuant à faire autre chose. Si bien qu’ils n’ont pas eu le temps de finir, ni d’essuyer la poussière sur les meubles, ni de mettre un bouquet de fleurs, ni même de se recoiffer. Et ils avaient bien préparé un gâteau, mais ils l’avaient oublié dans le four…et il était brûlé !</w:t>
      </w:r>
    </w:p>
    <w:p w:rsidR="009F1DF1" w:rsidRPr="00A15090" w:rsidRDefault="009F1DF1" w:rsidP="00B8239A">
      <w:pPr>
        <w:pStyle w:val="Titre3"/>
        <w:spacing w:before="0" w:beforeAutospacing="0" w:after="0" w:afterAutospacing="0"/>
        <w:jc w:val="both"/>
        <w:rPr>
          <w:i/>
          <w:sz w:val="23"/>
          <w:szCs w:val="23"/>
        </w:rPr>
      </w:pPr>
      <w:r w:rsidRPr="00A15090">
        <w:rPr>
          <w:i/>
          <w:sz w:val="23"/>
          <w:szCs w:val="23"/>
        </w:rPr>
        <w:t>Le roi va-t-il se sentir vraiment bien accueilli, aimé ?</w:t>
      </w:r>
    </w:p>
    <w:p w:rsidR="009F1DF1" w:rsidRPr="00A15090" w:rsidRDefault="009F1DF1" w:rsidP="00A15090">
      <w:pPr>
        <w:pStyle w:val="Titre3"/>
        <w:spacing w:before="0" w:beforeAutospacing="0" w:after="0" w:afterAutospacing="0"/>
        <w:jc w:val="both"/>
        <w:rPr>
          <w:i/>
          <w:sz w:val="8"/>
          <w:szCs w:val="8"/>
        </w:rPr>
      </w:pPr>
    </w:p>
    <w:p w:rsidR="009F1DF1" w:rsidRPr="00A15090" w:rsidRDefault="009F1DF1" w:rsidP="00B8239A">
      <w:pPr>
        <w:pStyle w:val="Titre3"/>
        <w:spacing w:before="0" w:beforeAutospacing="0" w:after="0" w:afterAutospacing="0"/>
        <w:jc w:val="both"/>
        <w:rPr>
          <w:b w:val="0"/>
          <w:sz w:val="23"/>
          <w:szCs w:val="23"/>
        </w:rPr>
      </w:pPr>
      <w:r w:rsidRPr="00A15090">
        <w:rPr>
          <w:b w:val="0"/>
          <w:sz w:val="23"/>
          <w:szCs w:val="23"/>
        </w:rPr>
        <w:t>Bien triste et un peu découragé, le roi s’est dirigé vers une troisième maison. Sera-t-il encore aussi mal reçu ? Là, heureusement, c’est tout différent.</w:t>
      </w:r>
    </w:p>
    <w:p w:rsidR="009F1DF1" w:rsidRPr="00A15090" w:rsidRDefault="009F1DF1" w:rsidP="00B8239A">
      <w:pPr>
        <w:pStyle w:val="Titre3"/>
        <w:spacing w:before="0" w:beforeAutospacing="0" w:after="0" w:afterAutospacing="0"/>
        <w:jc w:val="both"/>
        <w:rPr>
          <w:b w:val="0"/>
          <w:sz w:val="23"/>
          <w:szCs w:val="23"/>
        </w:rPr>
      </w:pPr>
      <w:r w:rsidRPr="00A15090">
        <w:rPr>
          <w:b w:val="0"/>
          <w:sz w:val="23"/>
          <w:szCs w:val="23"/>
        </w:rPr>
        <w:t>C’est un grand honneur de recevoir le roi ! Dès qu’on a été prévenu de sa prochaine visite, tout le monde se met à ranger, balayer, nettoyer les vitres, jeter les vieilles choses cassés, on fait briller les cuivres et l’argenterie, la maman fait des bouquets. On prépare un très bon repas, on sort la belle vaisselle, avec une jolie décoration de fleurs sur la table. Le jardin aussi, on va le nettoyer : enlever toutes les mauvaises herbes, ratisser les allées. Que tout soit joli et agréable à voir ! Et tout le monde s’est fait propre et a mis ses plus beaux habits. Bien avant l’arrivée du roi, toute la famille est prête. Elle attend sur le pas de la porte. Pour remercier le roi d’être venu les voir et lui dire qu’on l’aime, les enfants ont préparé une poésie.</w:t>
      </w:r>
    </w:p>
    <w:p w:rsidR="009F1DF1" w:rsidRPr="00A15090" w:rsidRDefault="009F1DF1" w:rsidP="00B8239A">
      <w:pPr>
        <w:pStyle w:val="Titre3"/>
        <w:spacing w:before="0" w:beforeAutospacing="0" w:after="0" w:afterAutospacing="0"/>
        <w:jc w:val="both"/>
        <w:rPr>
          <w:b w:val="0"/>
          <w:sz w:val="23"/>
          <w:szCs w:val="23"/>
        </w:rPr>
      </w:pPr>
      <w:r w:rsidRPr="00A15090">
        <w:rPr>
          <w:i/>
          <w:sz w:val="23"/>
          <w:szCs w:val="23"/>
        </w:rPr>
        <w:t xml:space="preserve">Là, oui, le roi se sent </w:t>
      </w:r>
      <w:proofErr w:type="gramStart"/>
      <w:r w:rsidRPr="00A15090">
        <w:rPr>
          <w:i/>
          <w:sz w:val="23"/>
          <w:szCs w:val="23"/>
        </w:rPr>
        <w:t>aimé</w:t>
      </w:r>
      <w:proofErr w:type="gramEnd"/>
      <w:r w:rsidRPr="00A15090">
        <w:rPr>
          <w:i/>
          <w:sz w:val="23"/>
          <w:szCs w:val="23"/>
        </w:rPr>
        <w:t>, honoré</w:t>
      </w:r>
      <w:r w:rsidRPr="00A15090">
        <w:rPr>
          <w:b w:val="0"/>
          <w:sz w:val="23"/>
          <w:szCs w:val="23"/>
        </w:rPr>
        <w:t>. Il est heureux de rester longtemps dans cette maison. Et pour remercier tous ceux qui l’auront reçu, il leur donnera de très beaux cadeaux.</w:t>
      </w:r>
    </w:p>
    <w:p w:rsidR="009F1DF1" w:rsidRPr="00A15090" w:rsidRDefault="009F1DF1" w:rsidP="00A15090">
      <w:pPr>
        <w:pStyle w:val="Titre3"/>
        <w:spacing w:before="0" w:beforeAutospacing="0" w:after="0" w:afterAutospacing="0"/>
        <w:jc w:val="both"/>
        <w:rPr>
          <w:i/>
          <w:sz w:val="8"/>
          <w:szCs w:val="8"/>
        </w:rPr>
      </w:pPr>
    </w:p>
    <w:p w:rsidR="009F1DF1" w:rsidRPr="00A15090" w:rsidRDefault="009F1DF1" w:rsidP="00B8239A">
      <w:pPr>
        <w:pStyle w:val="Titre3"/>
        <w:spacing w:before="0" w:beforeAutospacing="0" w:after="0" w:afterAutospacing="0"/>
        <w:jc w:val="both"/>
        <w:rPr>
          <w:b w:val="0"/>
          <w:sz w:val="23"/>
          <w:szCs w:val="23"/>
        </w:rPr>
      </w:pPr>
      <w:r w:rsidRPr="00A15090">
        <w:rPr>
          <w:i/>
          <w:sz w:val="23"/>
          <w:szCs w:val="23"/>
        </w:rPr>
        <w:t>La première maison</w:t>
      </w:r>
      <w:r w:rsidRPr="00A15090">
        <w:rPr>
          <w:b w:val="0"/>
          <w:sz w:val="23"/>
          <w:szCs w:val="23"/>
        </w:rPr>
        <w:t>, c’est l’âme abîmée par le péché originel, qui se plaît  dans son péché : Dieu n’y reste pas !</w:t>
      </w:r>
    </w:p>
    <w:p w:rsidR="009F1DF1" w:rsidRPr="00A15090" w:rsidRDefault="009F1DF1" w:rsidP="00B8239A">
      <w:pPr>
        <w:pStyle w:val="Titre3"/>
        <w:spacing w:before="0" w:beforeAutospacing="0" w:after="0" w:afterAutospacing="0"/>
        <w:jc w:val="both"/>
        <w:rPr>
          <w:b w:val="0"/>
          <w:sz w:val="23"/>
          <w:szCs w:val="23"/>
        </w:rPr>
      </w:pPr>
      <w:r w:rsidRPr="00A15090">
        <w:rPr>
          <w:i/>
          <w:sz w:val="23"/>
          <w:szCs w:val="23"/>
        </w:rPr>
        <w:t>La deuxième maison</w:t>
      </w:r>
      <w:r w:rsidRPr="00A15090">
        <w:rPr>
          <w:b w:val="0"/>
          <w:sz w:val="23"/>
          <w:szCs w:val="23"/>
        </w:rPr>
        <w:t>, c’est l’âme qui veut bien recevoir Jésus, mais sans faire trop d’efforts pour lutter contre ses défauts : Dieu ne s’y plaît pas.</w:t>
      </w:r>
    </w:p>
    <w:p w:rsidR="009F1DF1" w:rsidRPr="00A15090" w:rsidRDefault="009F1DF1" w:rsidP="00B8239A">
      <w:pPr>
        <w:pStyle w:val="Titre3"/>
        <w:spacing w:before="0" w:beforeAutospacing="0" w:after="0" w:afterAutospacing="0"/>
        <w:jc w:val="both"/>
        <w:rPr>
          <w:b w:val="0"/>
          <w:sz w:val="23"/>
          <w:szCs w:val="23"/>
        </w:rPr>
      </w:pPr>
      <w:r w:rsidRPr="00A15090">
        <w:rPr>
          <w:i/>
          <w:sz w:val="23"/>
          <w:szCs w:val="23"/>
        </w:rPr>
        <w:t>La troisième maison</w:t>
      </w:r>
      <w:r w:rsidRPr="00A15090">
        <w:rPr>
          <w:sz w:val="23"/>
          <w:szCs w:val="23"/>
        </w:rPr>
        <w:t>,</w:t>
      </w:r>
      <w:r w:rsidRPr="00A15090">
        <w:rPr>
          <w:b w:val="0"/>
          <w:sz w:val="23"/>
          <w:szCs w:val="23"/>
        </w:rPr>
        <w:t xml:space="preserve"> c’est l’âme généreuse qui accepte de faire les efforts pour bien recevoir le Roi-Jésus dans la Communion et Le garder toujours au fond du cœur. Cette âme est pour Jésus une demeure agréable où il se plaira et restera.</w:t>
      </w:r>
    </w:p>
    <w:p w:rsidR="009F1DF1" w:rsidRPr="00A15090" w:rsidRDefault="009F1DF1" w:rsidP="00B8239A">
      <w:pPr>
        <w:pStyle w:val="Titre3"/>
        <w:spacing w:before="0" w:beforeAutospacing="0" w:after="0" w:afterAutospacing="0"/>
        <w:jc w:val="both"/>
        <w:rPr>
          <w:sz w:val="23"/>
          <w:szCs w:val="23"/>
        </w:rPr>
      </w:pPr>
      <w:r w:rsidRPr="00A15090">
        <w:rPr>
          <w:sz w:val="23"/>
          <w:szCs w:val="23"/>
        </w:rPr>
        <w:t>Et moi ? Comment vais-je recevoir le Roi dans « ma » maison (mon âme) ?</w:t>
      </w:r>
      <w:r>
        <w:rPr>
          <w:sz w:val="23"/>
          <w:szCs w:val="23"/>
        </w:rPr>
        <w:t xml:space="preserve"> </w:t>
      </w:r>
      <w:r w:rsidRPr="00A15090">
        <w:rPr>
          <w:sz w:val="23"/>
          <w:szCs w:val="23"/>
        </w:rPr>
        <w:t>Est-ce que j’ai vraiment envie de bien le recevoir ?</w:t>
      </w:r>
    </w:p>
    <w:p w:rsidR="009F1DF1" w:rsidRPr="00B8239A" w:rsidRDefault="009F1DF1" w:rsidP="00B67D15">
      <w:pPr>
        <w:jc w:val="center"/>
        <w:rPr>
          <w:szCs w:val="15"/>
          <w:u w:val="single"/>
        </w:rPr>
      </w:pPr>
      <w:r w:rsidRPr="00B8239A">
        <w:rPr>
          <w:sz w:val="40"/>
          <w:szCs w:val="40"/>
          <w:u w:val="single"/>
        </w:rPr>
        <w:lastRenderedPageBreak/>
        <w:t>Questions</w:t>
      </w:r>
    </w:p>
    <w:p w:rsidR="009F1DF1" w:rsidRPr="00B8239A" w:rsidRDefault="009F1DF1" w:rsidP="00B8239A">
      <w:pPr>
        <w:jc w:val="both"/>
        <w:rPr>
          <w:b/>
          <w:i/>
          <w:u w:val="single"/>
        </w:rPr>
      </w:pPr>
      <w:bookmarkStart w:id="0" w:name="_GoBack"/>
      <w:bookmarkEnd w:id="0"/>
      <w:r w:rsidRPr="00B8239A">
        <w:rPr>
          <w:b/>
          <w:i/>
          <w:u w:val="single"/>
        </w:rPr>
        <w:t>Parole de Dieu</w:t>
      </w:r>
    </w:p>
    <w:p w:rsidR="009F1DF1" w:rsidRPr="00B8239A" w:rsidRDefault="009F1DF1" w:rsidP="00B8239A">
      <w:pPr>
        <w:jc w:val="both"/>
        <w:rPr>
          <w:sz w:val="8"/>
          <w:szCs w:val="8"/>
        </w:rPr>
      </w:pPr>
    </w:p>
    <w:p w:rsidR="009F1DF1" w:rsidRDefault="009F1DF1" w:rsidP="00B8239A">
      <w:pPr>
        <w:jc w:val="both"/>
      </w:pPr>
      <w:r w:rsidRPr="00B8239A">
        <w:t>1-  Quelle attitude Jésus attend-il de nous après nous avoir donné le sacrement de guérison ?</w:t>
      </w:r>
    </w:p>
    <w:p w:rsidR="009F1DF1" w:rsidRPr="00B8239A" w:rsidRDefault="009F1DF1" w:rsidP="00B8239A">
      <w:pPr>
        <w:jc w:val="both"/>
        <w:rPr>
          <w:sz w:val="16"/>
          <w:szCs w:val="16"/>
        </w:rPr>
      </w:pPr>
    </w:p>
    <w:p w:rsidR="009F1DF1" w:rsidRPr="00B8239A" w:rsidRDefault="009F1DF1" w:rsidP="00B8239A">
      <w:pPr>
        <w:jc w:val="both"/>
      </w:pPr>
      <w:r w:rsidRPr="00B8239A">
        <w:rPr>
          <w:b/>
          <w:i/>
          <w:u w:val="single"/>
        </w:rPr>
        <w:t>Sur l’envoi :</w:t>
      </w:r>
    </w:p>
    <w:p w:rsidR="009F1DF1" w:rsidRPr="00B8239A" w:rsidRDefault="009F1DF1" w:rsidP="00B8239A">
      <w:pPr>
        <w:jc w:val="both"/>
      </w:pPr>
      <w:r w:rsidRPr="00B8239A">
        <w:t>1- Quelle est la dernière partie de la messe ?</w:t>
      </w:r>
    </w:p>
    <w:p w:rsidR="009F1DF1" w:rsidRPr="00725660" w:rsidRDefault="009F1DF1" w:rsidP="00B8239A">
      <w:pPr>
        <w:jc w:val="both"/>
        <w:rPr>
          <w:color w:val="FF6600"/>
        </w:rPr>
      </w:pPr>
      <w:r w:rsidRPr="00725660">
        <w:rPr>
          <w:color w:val="FF6600"/>
        </w:rPr>
        <w:tab/>
      </w:r>
    </w:p>
    <w:p w:rsidR="009F1DF1" w:rsidRPr="00B8239A" w:rsidRDefault="009F1DF1" w:rsidP="00B8239A">
      <w:pPr>
        <w:jc w:val="both"/>
      </w:pPr>
      <w:r w:rsidRPr="00B8239A">
        <w:t>2- Que fais-tu après la communion ?</w:t>
      </w:r>
    </w:p>
    <w:p w:rsidR="009F1DF1" w:rsidRPr="00725660" w:rsidRDefault="009F1DF1" w:rsidP="00B8239A">
      <w:pPr>
        <w:jc w:val="both"/>
        <w:rPr>
          <w:color w:val="FF6600"/>
        </w:rPr>
      </w:pPr>
      <w:r w:rsidRPr="00725660">
        <w:rPr>
          <w:color w:val="FF6600"/>
        </w:rPr>
        <w:tab/>
      </w:r>
    </w:p>
    <w:p w:rsidR="009F1DF1" w:rsidRPr="00B8239A" w:rsidRDefault="009F1DF1" w:rsidP="00B8239A">
      <w:pPr>
        <w:jc w:val="both"/>
        <w:rPr>
          <w:sz w:val="16"/>
          <w:szCs w:val="16"/>
        </w:rPr>
      </w:pPr>
    </w:p>
    <w:p w:rsidR="009F1DF1" w:rsidRPr="00B8239A" w:rsidRDefault="009F1DF1" w:rsidP="00B8239A">
      <w:pPr>
        <w:jc w:val="both"/>
      </w:pPr>
      <w:r w:rsidRPr="00B8239A">
        <w:t>3- Que signifie ‘Allez dans la paix du Christ’ ?</w:t>
      </w:r>
    </w:p>
    <w:p w:rsidR="009F1DF1" w:rsidRPr="00725660" w:rsidRDefault="009F1DF1" w:rsidP="00B8239A">
      <w:pPr>
        <w:jc w:val="both"/>
        <w:rPr>
          <w:color w:val="FF6600"/>
          <w:szCs w:val="15"/>
        </w:rPr>
      </w:pPr>
      <w:r w:rsidRPr="00725660">
        <w:rPr>
          <w:color w:val="FF6600"/>
          <w:szCs w:val="15"/>
        </w:rPr>
        <w:tab/>
      </w:r>
    </w:p>
    <w:p w:rsidR="009F1DF1" w:rsidRPr="00B8239A" w:rsidRDefault="009F1DF1" w:rsidP="00B67D15">
      <w:pPr>
        <w:pStyle w:val="Titre6"/>
        <w:pBdr>
          <w:left w:val="single" w:sz="24" w:space="0" w:color="0000FF" w:shadow="1"/>
        </w:pBdr>
        <w:spacing w:before="0" w:beforeAutospacing="0" w:after="0" w:afterAutospacing="0"/>
        <w:ind w:left="0" w:right="0"/>
        <w:rPr>
          <w:szCs w:val="15"/>
          <w:u w:val="single"/>
        </w:rPr>
      </w:pPr>
      <w:r w:rsidRPr="00B8239A">
        <w:t>Je récite le « Magnificat »</w:t>
      </w:r>
    </w:p>
    <w:p w:rsidR="00F31355" w:rsidRDefault="00F31355" w:rsidP="00B8239A">
      <w:pPr>
        <w:pStyle w:val="spip"/>
        <w:spacing w:before="0" w:beforeAutospacing="0" w:after="0" w:afterAutospacing="0"/>
        <w:jc w:val="both"/>
        <w:rPr>
          <w:color w:val="0000FF"/>
        </w:rPr>
      </w:pPr>
    </w:p>
    <w:p w:rsidR="009F1DF1" w:rsidRPr="00B8239A" w:rsidRDefault="009F1DF1" w:rsidP="00B8239A">
      <w:pPr>
        <w:pStyle w:val="spip"/>
        <w:spacing w:before="0" w:beforeAutospacing="0" w:after="0" w:afterAutospacing="0"/>
        <w:jc w:val="both"/>
        <w:rPr>
          <w:color w:val="0000FF"/>
        </w:rPr>
      </w:pPr>
      <w:r w:rsidRPr="00B8239A">
        <w:rPr>
          <w:color w:val="0000FF"/>
        </w:rPr>
        <w:t>Mon âme exalte le Seigneur, exulte mon esprit en Dieu, mon Sauveur !</w:t>
      </w:r>
    </w:p>
    <w:p w:rsidR="009F1DF1" w:rsidRPr="00B8239A" w:rsidRDefault="009F1DF1" w:rsidP="00B8239A">
      <w:pPr>
        <w:pStyle w:val="spip"/>
        <w:spacing w:before="0" w:beforeAutospacing="0" w:after="0" w:afterAutospacing="0"/>
        <w:jc w:val="both"/>
        <w:rPr>
          <w:color w:val="0000FF"/>
          <w:sz w:val="8"/>
          <w:szCs w:val="8"/>
        </w:rPr>
      </w:pPr>
    </w:p>
    <w:p w:rsidR="009F1DF1" w:rsidRPr="00B8239A" w:rsidRDefault="009F1DF1" w:rsidP="00B8239A">
      <w:pPr>
        <w:pStyle w:val="spip"/>
        <w:spacing w:before="0" w:beforeAutospacing="0" w:after="0" w:afterAutospacing="0"/>
        <w:jc w:val="both"/>
        <w:rPr>
          <w:color w:val="0000FF"/>
        </w:rPr>
      </w:pPr>
      <w:r w:rsidRPr="00B8239A">
        <w:rPr>
          <w:color w:val="0000FF"/>
        </w:rPr>
        <w:t>Il s’est penché sur son humble servante ; désormais, tous les âges me diront bienheureuse.</w:t>
      </w:r>
    </w:p>
    <w:p w:rsidR="009F1DF1" w:rsidRPr="00B8239A" w:rsidRDefault="009F1DF1" w:rsidP="00B8239A">
      <w:pPr>
        <w:pStyle w:val="spip"/>
        <w:spacing w:before="0" w:beforeAutospacing="0" w:after="0" w:afterAutospacing="0"/>
        <w:jc w:val="both"/>
        <w:rPr>
          <w:color w:val="0000FF"/>
          <w:sz w:val="8"/>
          <w:szCs w:val="8"/>
        </w:rPr>
      </w:pPr>
    </w:p>
    <w:p w:rsidR="009F1DF1" w:rsidRDefault="009F1DF1" w:rsidP="00B8239A">
      <w:pPr>
        <w:pStyle w:val="spip"/>
        <w:spacing w:before="0" w:beforeAutospacing="0" w:after="0" w:afterAutospacing="0"/>
        <w:jc w:val="both"/>
        <w:rPr>
          <w:color w:val="0000FF"/>
        </w:rPr>
      </w:pPr>
      <w:r w:rsidRPr="00B8239A">
        <w:rPr>
          <w:color w:val="0000FF"/>
        </w:rPr>
        <w:t xml:space="preserve">Le Puissant fit pour moi des merveilles ; </w:t>
      </w:r>
    </w:p>
    <w:p w:rsidR="009F1DF1" w:rsidRPr="00B8239A" w:rsidRDefault="009F1DF1" w:rsidP="00B8239A">
      <w:pPr>
        <w:pStyle w:val="spip"/>
        <w:spacing w:before="0" w:beforeAutospacing="0" w:after="0" w:afterAutospacing="0"/>
        <w:jc w:val="both"/>
        <w:rPr>
          <w:color w:val="0000FF"/>
        </w:rPr>
      </w:pPr>
      <w:r w:rsidRPr="00B8239A">
        <w:rPr>
          <w:color w:val="0000FF"/>
        </w:rPr>
        <w:t>Saint est son nom !</w:t>
      </w:r>
    </w:p>
    <w:p w:rsidR="009F1DF1" w:rsidRPr="00B8239A" w:rsidRDefault="009F1DF1" w:rsidP="00B8239A">
      <w:pPr>
        <w:pStyle w:val="spip"/>
        <w:spacing w:before="0" w:beforeAutospacing="0" w:after="0" w:afterAutospacing="0"/>
        <w:jc w:val="both"/>
        <w:rPr>
          <w:color w:val="0000FF"/>
          <w:sz w:val="8"/>
          <w:szCs w:val="8"/>
        </w:rPr>
      </w:pPr>
    </w:p>
    <w:p w:rsidR="009F1DF1" w:rsidRDefault="009F1DF1" w:rsidP="00B8239A">
      <w:pPr>
        <w:pStyle w:val="spip"/>
        <w:spacing w:before="0" w:beforeAutospacing="0" w:after="0" w:afterAutospacing="0"/>
        <w:jc w:val="both"/>
        <w:rPr>
          <w:color w:val="0000FF"/>
        </w:rPr>
      </w:pPr>
      <w:r w:rsidRPr="00B8239A">
        <w:rPr>
          <w:color w:val="0000FF"/>
        </w:rPr>
        <w:t xml:space="preserve">Son amour s’étend d’âge en âge </w:t>
      </w:r>
    </w:p>
    <w:p w:rsidR="009F1DF1" w:rsidRDefault="009F1DF1" w:rsidP="00B8239A">
      <w:pPr>
        <w:pStyle w:val="spip"/>
        <w:spacing w:before="0" w:beforeAutospacing="0" w:after="0" w:afterAutospacing="0"/>
        <w:jc w:val="both"/>
        <w:rPr>
          <w:color w:val="0000FF"/>
        </w:rPr>
      </w:pPr>
      <w:proofErr w:type="gramStart"/>
      <w:r w:rsidRPr="00B8239A">
        <w:rPr>
          <w:color w:val="0000FF"/>
        </w:rPr>
        <w:t>sur</w:t>
      </w:r>
      <w:proofErr w:type="gramEnd"/>
      <w:r w:rsidRPr="00B8239A">
        <w:rPr>
          <w:color w:val="0000FF"/>
        </w:rPr>
        <w:t xml:space="preserve"> ceux qui le craignent.</w:t>
      </w:r>
    </w:p>
    <w:p w:rsidR="009F1DF1" w:rsidRPr="00B8239A" w:rsidRDefault="009F1DF1" w:rsidP="00B8239A">
      <w:pPr>
        <w:pStyle w:val="spip"/>
        <w:spacing w:before="0" w:beforeAutospacing="0" w:after="0" w:afterAutospacing="0"/>
        <w:jc w:val="both"/>
        <w:rPr>
          <w:color w:val="0000FF"/>
          <w:sz w:val="8"/>
          <w:szCs w:val="8"/>
        </w:rPr>
      </w:pPr>
    </w:p>
    <w:p w:rsidR="009F1DF1" w:rsidRPr="00B8239A" w:rsidRDefault="009F1DF1" w:rsidP="00B8239A">
      <w:pPr>
        <w:pStyle w:val="spip"/>
        <w:spacing w:before="0" w:beforeAutospacing="0" w:after="0" w:afterAutospacing="0"/>
        <w:jc w:val="both"/>
        <w:rPr>
          <w:color w:val="0000FF"/>
        </w:rPr>
      </w:pPr>
      <w:r w:rsidRPr="00B8239A">
        <w:rPr>
          <w:color w:val="0000FF"/>
        </w:rPr>
        <w:t xml:space="preserve">Déployant la force de son bras, </w:t>
      </w:r>
    </w:p>
    <w:p w:rsidR="009F1DF1" w:rsidRDefault="009F1DF1" w:rsidP="00B8239A">
      <w:pPr>
        <w:pStyle w:val="spip"/>
        <w:spacing w:before="0" w:beforeAutospacing="0" w:after="0" w:afterAutospacing="0"/>
        <w:jc w:val="both"/>
        <w:rPr>
          <w:color w:val="0000FF"/>
        </w:rPr>
      </w:pPr>
      <w:proofErr w:type="gramStart"/>
      <w:r w:rsidRPr="00B8239A">
        <w:rPr>
          <w:color w:val="0000FF"/>
        </w:rPr>
        <w:t>il</w:t>
      </w:r>
      <w:proofErr w:type="gramEnd"/>
      <w:r w:rsidRPr="00B8239A">
        <w:rPr>
          <w:color w:val="0000FF"/>
        </w:rPr>
        <w:t xml:space="preserve"> disperse les superbes. </w:t>
      </w:r>
    </w:p>
    <w:p w:rsidR="009F1DF1" w:rsidRPr="00B8239A" w:rsidRDefault="009F1DF1" w:rsidP="00B8239A">
      <w:pPr>
        <w:pStyle w:val="spip"/>
        <w:spacing w:before="0" w:beforeAutospacing="0" w:after="0" w:afterAutospacing="0"/>
        <w:jc w:val="both"/>
        <w:rPr>
          <w:color w:val="0000FF"/>
          <w:sz w:val="8"/>
          <w:szCs w:val="8"/>
        </w:rPr>
      </w:pPr>
    </w:p>
    <w:p w:rsidR="009F1DF1" w:rsidRPr="00B8239A" w:rsidRDefault="009F1DF1" w:rsidP="00B8239A">
      <w:pPr>
        <w:pStyle w:val="spip"/>
        <w:spacing w:before="0" w:beforeAutospacing="0" w:after="0" w:afterAutospacing="0"/>
        <w:jc w:val="both"/>
        <w:rPr>
          <w:color w:val="0000FF"/>
        </w:rPr>
      </w:pPr>
      <w:r w:rsidRPr="00B8239A">
        <w:rPr>
          <w:color w:val="0000FF"/>
        </w:rPr>
        <w:t xml:space="preserve">Il renverse les puissants de leur trône, </w:t>
      </w:r>
    </w:p>
    <w:p w:rsidR="009F1DF1" w:rsidRPr="00B8239A" w:rsidRDefault="009F1DF1" w:rsidP="00B8239A">
      <w:pPr>
        <w:pStyle w:val="spip"/>
        <w:spacing w:before="0" w:beforeAutospacing="0" w:after="0" w:afterAutospacing="0"/>
        <w:jc w:val="both"/>
        <w:rPr>
          <w:color w:val="0000FF"/>
        </w:rPr>
      </w:pPr>
      <w:proofErr w:type="gramStart"/>
      <w:r w:rsidRPr="00B8239A">
        <w:rPr>
          <w:color w:val="0000FF"/>
        </w:rPr>
        <w:t>il</w:t>
      </w:r>
      <w:proofErr w:type="gramEnd"/>
      <w:r w:rsidRPr="00B8239A">
        <w:rPr>
          <w:color w:val="0000FF"/>
        </w:rPr>
        <w:t xml:space="preserve"> élève les humbles.</w:t>
      </w:r>
    </w:p>
    <w:p w:rsidR="009F1DF1" w:rsidRPr="00B8239A" w:rsidRDefault="009F1DF1" w:rsidP="00B8239A">
      <w:pPr>
        <w:pStyle w:val="spip"/>
        <w:spacing w:before="0" w:beforeAutospacing="0" w:after="0" w:afterAutospacing="0"/>
        <w:jc w:val="both"/>
        <w:rPr>
          <w:color w:val="0000FF"/>
          <w:sz w:val="8"/>
          <w:szCs w:val="8"/>
        </w:rPr>
      </w:pPr>
    </w:p>
    <w:p w:rsidR="009F1DF1" w:rsidRPr="00B8239A" w:rsidRDefault="009F1DF1" w:rsidP="00B8239A">
      <w:pPr>
        <w:pStyle w:val="spip"/>
        <w:spacing w:before="0" w:beforeAutospacing="0" w:after="0" w:afterAutospacing="0"/>
        <w:jc w:val="both"/>
        <w:rPr>
          <w:color w:val="0000FF"/>
        </w:rPr>
      </w:pPr>
      <w:r w:rsidRPr="00B8239A">
        <w:rPr>
          <w:color w:val="0000FF"/>
        </w:rPr>
        <w:t>Il comble de biens les affamés, renvoie les riches les mains vides.</w:t>
      </w:r>
    </w:p>
    <w:p w:rsidR="009F1DF1" w:rsidRPr="00B8239A" w:rsidRDefault="009F1DF1" w:rsidP="00B8239A">
      <w:pPr>
        <w:pStyle w:val="spip"/>
        <w:spacing w:before="0" w:beforeAutospacing="0" w:after="0" w:afterAutospacing="0"/>
        <w:jc w:val="both"/>
        <w:rPr>
          <w:color w:val="0000FF"/>
          <w:sz w:val="8"/>
          <w:szCs w:val="8"/>
        </w:rPr>
      </w:pPr>
    </w:p>
    <w:p w:rsidR="009F1DF1" w:rsidRDefault="009F1DF1" w:rsidP="00B8239A">
      <w:pPr>
        <w:pStyle w:val="spip"/>
        <w:spacing w:before="0" w:beforeAutospacing="0" w:after="0" w:afterAutospacing="0"/>
        <w:jc w:val="both"/>
        <w:rPr>
          <w:color w:val="0000FF"/>
        </w:rPr>
      </w:pPr>
      <w:r w:rsidRPr="00B8239A">
        <w:rPr>
          <w:color w:val="0000FF"/>
        </w:rPr>
        <w:t xml:space="preserve">Il relève Israël son serviteur, il se souvient de son amour, </w:t>
      </w:r>
    </w:p>
    <w:p w:rsidR="009F1DF1" w:rsidRPr="00B8239A" w:rsidRDefault="009F1DF1" w:rsidP="00B8239A">
      <w:pPr>
        <w:pStyle w:val="spip"/>
        <w:spacing w:before="0" w:beforeAutospacing="0" w:after="0" w:afterAutospacing="0"/>
        <w:jc w:val="both"/>
        <w:rPr>
          <w:color w:val="0000FF"/>
          <w:sz w:val="8"/>
          <w:szCs w:val="8"/>
        </w:rPr>
      </w:pPr>
    </w:p>
    <w:p w:rsidR="009F1DF1" w:rsidRPr="00B8239A" w:rsidRDefault="009F1DF1" w:rsidP="00B8239A">
      <w:pPr>
        <w:pStyle w:val="spip"/>
        <w:spacing w:before="0" w:beforeAutospacing="0" w:after="0" w:afterAutospacing="0"/>
        <w:jc w:val="both"/>
        <w:rPr>
          <w:color w:val="0000FF"/>
        </w:rPr>
      </w:pPr>
      <w:proofErr w:type="gramStart"/>
      <w:r w:rsidRPr="00B8239A">
        <w:rPr>
          <w:color w:val="0000FF"/>
        </w:rPr>
        <w:t>de</w:t>
      </w:r>
      <w:proofErr w:type="gramEnd"/>
      <w:r w:rsidRPr="00B8239A">
        <w:rPr>
          <w:color w:val="0000FF"/>
        </w:rPr>
        <w:t xml:space="preserve"> la promesse faite à nos pères, </w:t>
      </w:r>
    </w:p>
    <w:p w:rsidR="009F1DF1" w:rsidRDefault="009F1DF1" w:rsidP="00A15090">
      <w:pPr>
        <w:pStyle w:val="spip"/>
        <w:spacing w:before="0" w:beforeAutospacing="0" w:after="0" w:afterAutospacing="0"/>
        <w:jc w:val="both"/>
        <w:rPr>
          <w:color w:val="0000FF"/>
        </w:rPr>
      </w:pPr>
      <w:proofErr w:type="gramStart"/>
      <w:r w:rsidRPr="00B8239A">
        <w:rPr>
          <w:color w:val="0000FF"/>
        </w:rPr>
        <w:t>en</w:t>
      </w:r>
      <w:proofErr w:type="gramEnd"/>
      <w:r w:rsidRPr="00B8239A">
        <w:rPr>
          <w:color w:val="0000FF"/>
        </w:rPr>
        <w:t xml:space="preserve"> faveur d’Abraham et de sa race, à jamais.</w:t>
      </w:r>
    </w:p>
    <w:p w:rsidR="00157967" w:rsidRDefault="00157967" w:rsidP="00A15090">
      <w:pPr>
        <w:pStyle w:val="spip"/>
        <w:spacing w:before="0" w:beforeAutospacing="0" w:after="0" w:afterAutospacing="0"/>
        <w:jc w:val="both"/>
        <w:rPr>
          <w:color w:val="0000FF"/>
        </w:rPr>
      </w:pPr>
    </w:p>
    <w:p w:rsidR="00A27DBB" w:rsidRPr="00D85937" w:rsidRDefault="00A27DBB" w:rsidP="00A27DBB">
      <w:pPr>
        <w:pStyle w:val="NormalWeb"/>
        <w:spacing w:after="240" w:afterAutospacing="0"/>
        <w:rPr>
          <w:rFonts w:ascii="Arial Narrow" w:hAnsi="Arial Narrow"/>
          <w:sz w:val="20"/>
          <w:szCs w:val="20"/>
        </w:rPr>
      </w:pPr>
      <w:r>
        <w:lastRenderedPageBreak/>
        <w:t xml:space="preserve">Voici </w:t>
      </w:r>
      <w:r>
        <w:rPr>
          <w:rStyle w:val="lev"/>
          <w:rFonts w:eastAsiaTheme="majorEastAsia"/>
          <w:i/>
          <w:iCs/>
        </w:rPr>
        <w:t>« Les 3 Prières de l’Ange de Fatima »</w:t>
      </w:r>
      <w:r>
        <w:rPr>
          <w:rStyle w:val="Accentuation"/>
          <w:rFonts w:eastAsiaTheme="majorEastAsia"/>
        </w:rPr>
        <w:t xml:space="preserve"> </w:t>
      </w:r>
      <w:r>
        <w:t xml:space="preserve">données aux trois bergers de </w:t>
      </w:r>
      <w:r w:rsidRPr="00D85937">
        <w:rPr>
          <w:rFonts w:ascii="Arial Narrow" w:hAnsi="Arial Narrow"/>
          <w:sz w:val="20"/>
          <w:szCs w:val="20"/>
        </w:rPr>
        <w:t xml:space="preserve">Fatima (Lucie, François et Jacinthe) lors des trois Apparitions de 1916 (printemps, été, automne) à Fatima au Portugal. </w:t>
      </w:r>
    </w:p>
    <w:p w:rsidR="00A27DBB" w:rsidRPr="00D85937" w:rsidRDefault="00A27DBB" w:rsidP="00A27DBB">
      <w:pPr>
        <w:pStyle w:val="NormalWeb"/>
        <w:jc w:val="center"/>
        <w:rPr>
          <w:rFonts w:ascii="Arial Narrow" w:hAnsi="Arial Narrow"/>
          <w:sz w:val="20"/>
          <w:szCs w:val="20"/>
        </w:rPr>
      </w:pPr>
      <w:r w:rsidRPr="00D85937">
        <w:rPr>
          <w:rStyle w:val="lev"/>
          <w:rFonts w:ascii="Arial Narrow" w:eastAsiaTheme="majorEastAsia" w:hAnsi="Arial Narrow"/>
          <w:sz w:val="20"/>
          <w:szCs w:val="20"/>
        </w:rPr>
        <w:t>Lucie</w:t>
      </w:r>
      <w:r w:rsidRPr="00D85937">
        <w:rPr>
          <w:rFonts w:ascii="Arial Narrow" w:hAnsi="Arial Narrow"/>
          <w:sz w:val="20"/>
          <w:szCs w:val="20"/>
        </w:rPr>
        <w:t xml:space="preserve"> venait d’avoir neuf ans, </w:t>
      </w:r>
      <w:r w:rsidRPr="00D85937">
        <w:rPr>
          <w:rStyle w:val="lev"/>
          <w:rFonts w:ascii="Arial Narrow" w:eastAsiaTheme="majorEastAsia" w:hAnsi="Arial Narrow"/>
          <w:sz w:val="20"/>
          <w:szCs w:val="20"/>
        </w:rPr>
        <w:t>François</w:t>
      </w:r>
      <w:r w:rsidRPr="00D85937">
        <w:rPr>
          <w:rFonts w:ascii="Arial Narrow" w:hAnsi="Arial Narrow"/>
          <w:sz w:val="20"/>
          <w:szCs w:val="20"/>
        </w:rPr>
        <w:t xml:space="preserve"> à peine huit et </w:t>
      </w:r>
      <w:r w:rsidRPr="00D85937">
        <w:rPr>
          <w:rStyle w:val="lev"/>
          <w:rFonts w:ascii="Arial Narrow" w:eastAsiaTheme="majorEastAsia" w:hAnsi="Arial Narrow"/>
          <w:sz w:val="20"/>
          <w:szCs w:val="20"/>
        </w:rPr>
        <w:t>Jacinthe</w:t>
      </w:r>
      <w:r w:rsidRPr="00D85937">
        <w:rPr>
          <w:rFonts w:ascii="Arial Narrow" w:hAnsi="Arial Narrow"/>
          <w:sz w:val="20"/>
          <w:szCs w:val="20"/>
        </w:rPr>
        <w:t xml:space="preserve"> n’avait alors que six ans. </w:t>
      </w:r>
      <w:r w:rsidRPr="00D85937">
        <w:rPr>
          <w:rStyle w:val="Accentuation"/>
          <w:rFonts w:ascii="Arial Narrow" w:eastAsiaTheme="majorEastAsia" w:hAnsi="Arial Narrow"/>
          <w:sz w:val="20"/>
          <w:szCs w:val="20"/>
        </w:rPr>
        <w:t>«</w:t>
      </w:r>
      <w:r w:rsidRPr="00D85937">
        <w:rPr>
          <w:rStyle w:val="Accentuation"/>
          <w:rFonts w:eastAsiaTheme="majorEastAsia"/>
          <w:sz w:val="20"/>
          <w:szCs w:val="20"/>
        </w:rPr>
        <w:t>  </w:t>
      </w:r>
      <w:r w:rsidRPr="00D85937">
        <w:rPr>
          <w:rStyle w:val="Accentuation"/>
          <w:rFonts w:ascii="Arial Narrow" w:eastAsiaTheme="majorEastAsia" w:hAnsi="Arial Narrow"/>
          <w:sz w:val="20"/>
          <w:szCs w:val="20"/>
        </w:rPr>
        <w:t>Il arriva donc »</w:t>
      </w:r>
      <w:r w:rsidRPr="00D85937">
        <w:rPr>
          <w:rFonts w:ascii="Arial Narrow" w:hAnsi="Arial Narrow"/>
          <w:sz w:val="20"/>
          <w:szCs w:val="20"/>
        </w:rPr>
        <w:t xml:space="preserve">, raconte Lucie avec sa simplicité ordinaire, </w:t>
      </w:r>
      <w:r w:rsidRPr="00D85937">
        <w:rPr>
          <w:rStyle w:val="Accentuation"/>
          <w:rFonts w:ascii="Arial Narrow" w:eastAsiaTheme="majorEastAsia" w:hAnsi="Arial Narrow"/>
          <w:sz w:val="20"/>
          <w:szCs w:val="20"/>
        </w:rPr>
        <w:t xml:space="preserve">« que nous allâmes, un jour, avec les brebis dans un terrain qui appartenait à mes parents, et qui se trouve au bas du </w:t>
      </w:r>
      <w:proofErr w:type="spellStart"/>
      <w:r w:rsidRPr="00D85937">
        <w:rPr>
          <w:rStyle w:val="Accentuation"/>
          <w:rFonts w:ascii="Arial Narrow" w:eastAsiaTheme="majorEastAsia" w:hAnsi="Arial Narrow"/>
          <w:sz w:val="20"/>
          <w:szCs w:val="20"/>
        </w:rPr>
        <w:t>Cabeço</w:t>
      </w:r>
      <w:proofErr w:type="spellEnd"/>
      <w:r w:rsidRPr="00D85937">
        <w:rPr>
          <w:rStyle w:val="Accentuation"/>
          <w:rFonts w:ascii="Arial Narrow" w:eastAsiaTheme="majorEastAsia" w:hAnsi="Arial Narrow"/>
          <w:sz w:val="20"/>
          <w:szCs w:val="20"/>
        </w:rPr>
        <w:t>, du côté du levant. Ce terrain s’appelle « </w:t>
      </w:r>
      <w:proofErr w:type="spellStart"/>
      <w:r w:rsidRPr="00D85937">
        <w:rPr>
          <w:rStyle w:val="Accentuation"/>
          <w:rFonts w:ascii="Arial Narrow" w:eastAsiaTheme="majorEastAsia" w:hAnsi="Arial Narrow"/>
          <w:sz w:val="20"/>
          <w:szCs w:val="20"/>
        </w:rPr>
        <w:t>Chousa</w:t>
      </w:r>
      <w:proofErr w:type="spellEnd"/>
      <w:r w:rsidRPr="00D85937">
        <w:rPr>
          <w:rStyle w:val="Accentuation"/>
          <w:rFonts w:ascii="Arial Narrow" w:eastAsiaTheme="majorEastAsia" w:hAnsi="Arial Narrow"/>
          <w:sz w:val="20"/>
          <w:szCs w:val="20"/>
        </w:rPr>
        <w:t xml:space="preserve"> </w:t>
      </w:r>
      <w:proofErr w:type="spellStart"/>
      <w:r w:rsidRPr="00D85937">
        <w:rPr>
          <w:rStyle w:val="Accentuation"/>
          <w:rFonts w:ascii="Arial Narrow" w:eastAsiaTheme="majorEastAsia" w:hAnsi="Arial Narrow"/>
          <w:sz w:val="20"/>
          <w:szCs w:val="20"/>
        </w:rPr>
        <w:t>Velha</w:t>
      </w:r>
      <w:proofErr w:type="spellEnd"/>
      <w:r w:rsidRPr="00D85937">
        <w:rPr>
          <w:rStyle w:val="Accentuation"/>
          <w:rFonts w:ascii="Arial Narrow" w:eastAsiaTheme="majorEastAsia" w:hAnsi="Arial Narrow"/>
          <w:sz w:val="20"/>
          <w:szCs w:val="20"/>
        </w:rPr>
        <w:t xml:space="preserve"> ». Là, au milieu de la matinée, commença à tomber une pluie fine, qui ne mouillait guère plus que de la rosée. Nous montâmes la pente de la colline, suivis par nos brebis, à la recherche d’un rocher pour nous abriter ». </w:t>
      </w:r>
      <w:r w:rsidRPr="00D85937">
        <w:rPr>
          <w:rFonts w:ascii="Arial Narrow" w:hAnsi="Arial Narrow"/>
          <w:sz w:val="20"/>
          <w:szCs w:val="20"/>
        </w:rPr>
        <w:br/>
        <w:t xml:space="preserve">La Prière de la première Apparition de l’Ange de Fatima </w:t>
      </w:r>
      <w:r w:rsidRPr="00D85937">
        <w:rPr>
          <w:rFonts w:ascii="Arial Narrow" w:hAnsi="Arial Narrow"/>
          <w:b/>
          <w:i/>
          <w:iCs/>
          <w:sz w:val="20"/>
          <w:szCs w:val="20"/>
        </w:rPr>
        <w:t>« Ne craignez pas ! Je suis l'Ange de la Paix. Priez avec moi ! » :</w:t>
      </w:r>
      <w:r w:rsidRPr="00D85937">
        <w:rPr>
          <w:rFonts w:ascii="Arial Narrow" w:hAnsi="Arial Narrow"/>
          <w:i/>
          <w:sz w:val="20"/>
          <w:szCs w:val="20"/>
        </w:rPr>
        <w:t xml:space="preserve"> </w:t>
      </w:r>
      <w:r w:rsidRPr="00D85937">
        <w:rPr>
          <w:rFonts w:ascii="Arial Narrow" w:hAnsi="Arial Narrow"/>
          <w:sz w:val="20"/>
          <w:szCs w:val="20"/>
        </w:rPr>
        <w:br/>
        <w:t xml:space="preserve">L’Ange de Fatima s'agenouilla à terre, et courba le front jusqu'au sol et nous fit répéter trois fois : </w:t>
      </w:r>
      <w:r w:rsidRPr="00D85937">
        <w:rPr>
          <w:rFonts w:ascii="Arial Narrow" w:hAnsi="Arial Narrow"/>
          <w:sz w:val="20"/>
          <w:szCs w:val="20"/>
        </w:rPr>
        <w:br/>
      </w:r>
      <w:r w:rsidRPr="00D85937">
        <w:rPr>
          <w:rFonts w:ascii="Arial Narrow" w:hAnsi="Arial Narrow"/>
          <w:b/>
          <w:bCs/>
          <w:i/>
          <w:color w:val="548DD4" w:themeColor="text2" w:themeTint="99"/>
          <w:sz w:val="20"/>
          <w:szCs w:val="20"/>
        </w:rPr>
        <w:t xml:space="preserve">Mon Dieu, je crois, j'adore, j'espère et je Vous aime ! Je Vous demande pardon pour ceux qui ne croient pas, qui n'adorent pas, qui </w:t>
      </w:r>
      <w:proofErr w:type="gramStart"/>
      <w:r w:rsidRPr="00D85937">
        <w:rPr>
          <w:rFonts w:ascii="Arial Narrow" w:hAnsi="Arial Narrow"/>
          <w:b/>
          <w:bCs/>
          <w:i/>
          <w:color w:val="548DD4" w:themeColor="text2" w:themeTint="99"/>
          <w:sz w:val="20"/>
          <w:szCs w:val="20"/>
        </w:rPr>
        <w:t>n'espèrent</w:t>
      </w:r>
      <w:proofErr w:type="gramEnd"/>
      <w:r w:rsidRPr="00D85937">
        <w:rPr>
          <w:rFonts w:ascii="Arial Narrow" w:hAnsi="Arial Narrow"/>
          <w:b/>
          <w:bCs/>
          <w:i/>
          <w:color w:val="548DD4" w:themeColor="text2" w:themeTint="99"/>
          <w:sz w:val="20"/>
          <w:szCs w:val="20"/>
        </w:rPr>
        <w:t xml:space="preserve"> pas, qui ne Vous aiment pas ! </w:t>
      </w:r>
      <w:r w:rsidRPr="00D85937">
        <w:rPr>
          <w:rFonts w:ascii="Arial Narrow" w:hAnsi="Arial Narrow"/>
          <w:color w:val="548DD4" w:themeColor="text2" w:themeTint="99"/>
          <w:sz w:val="20"/>
          <w:szCs w:val="20"/>
        </w:rPr>
        <w:br/>
      </w:r>
      <w:r w:rsidRPr="00D85937">
        <w:rPr>
          <w:rFonts w:ascii="Arial Narrow" w:hAnsi="Arial Narrow"/>
          <w:sz w:val="20"/>
          <w:szCs w:val="20"/>
        </w:rPr>
        <w:t xml:space="preserve">Puis il se releva et nous dit : </w:t>
      </w:r>
      <w:r w:rsidRPr="00D85937">
        <w:rPr>
          <w:rFonts w:ascii="Arial Narrow" w:hAnsi="Arial Narrow"/>
          <w:sz w:val="20"/>
          <w:szCs w:val="20"/>
        </w:rPr>
        <w:br/>
      </w:r>
      <w:r w:rsidRPr="00D85937">
        <w:rPr>
          <w:rFonts w:ascii="Arial Narrow" w:hAnsi="Arial Narrow"/>
          <w:b/>
          <w:bCs/>
          <w:i/>
          <w:sz w:val="20"/>
          <w:szCs w:val="20"/>
        </w:rPr>
        <w:t xml:space="preserve">« Priez ainsi ! Les Cœurs de Jésus et de Marie sont attentifs à la voix de vos supplications » </w:t>
      </w:r>
      <w:r w:rsidRPr="00D85937">
        <w:rPr>
          <w:rFonts w:ascii="Arial Narrow" w:hAnsi="Arial Narrow"/>
          <w:sz w:val="20"/>
          <w:szCs w:val="20"/>
        </w:rPr>
        <w:br/>
        <w:t xml:space="preserve">Et il disparut. Ses mots sont restés gravés dans nos mémoires. Nous sommes restés sur place, répétant sans cesse cette prière jusqu'à que nous tombions de fatigue. La paix et la joie que nous ressentions étaient grandes, écrit Lucie, mais seulement intérieures, notre âme étant complètement concentrée en Dieu. </w:t>
      </w:r>
    </w:p>
    <w:p w:rsidR="00A27DBB" w:rsidRPr="00D85937" w:rsidRDefault="00A27DBB" w:rsidP="00A27DBB">
      <w:pPr>
        <w:pStyle w:val="NormalWeb"/>
        <w:jc w:val="center"/>
        <w:rPr>
          <w:rFonts w:ascii="Arial Narrow" w:hAnsi="Arial Narrow"/>
          <w:sz w:val="20"/>
          <w:szCs w:val="20"/>
        </w:rPr>
      </w:pPr>
      <w:r w:rsidRPr="00D85937">
        <w:rPr>
          <w:rFonts w:ascii="Arial Narrow" w:hAnsi="Arial Narrow"/>
          <w:sz w:val="20"/>
          <w:szCs w:val="20"/>
        </w:rPr>
        <w:t>La Prière de la deuxième Apparition de l’Ange de Fatima d’</w:t>
      </w:r>
      <w:r w:rsidRPr="00D85937">
        <w:rPr>
          <w:rStyle w:val="lev"/>
          <w:rFonts w:ascii="Arial Narrow" w:eastAsiaTheme="majorEastAsia" w:hAnsi="Arial Narrow"/>
          <w:sz w:val="20"/>
          <w:szCs w:val="20"/>
        </w:rPr>
        <w:t>été 1916</w:t>
      </w:r>
      <w:r w:rsidR="00D85937" w:rsidRPr="00D85937">
        <w:rPr>
          <w:rStyle w:val="lev"/>
          <w:rFonts w:ascii="Arial Narrow" w:eastAsiaTheme="majorEastAsia" w:hAnsi="Arial Narrow"/>
          <w:sz w:val="20"/>
          <w:szCs w:val="20"/>
        </w:rPr>
        <w:t xml:space="preserve"> au </w:t>
      </w:r>
      <w:proofErr w:type="spellStart"/>
      <w:r w:rsidR="00D85937" w:rsidRPr="00D85937">
        <w:rPr>
          <w:rStyle w:val="lev"/>
          <w:rFonts w:ascii="Arial Narrow" w:eastAsiaTheme="majorEastAsia" w:hAnsi="Arial Narrow"/>
          <w:sz w:val="20"/>
          <w:szCs w:val="20"/>
        </w:rPr>
        <w:t>puit</w:t>
      </w:r>
      <w:proofErr w:type="spellEnd"/>
      <w:r w:rsidR="00D85937" w:rsidRPr="00D85937">
        <w:rPr>
          <w:rStyle w:val="lev"/>
          <w:rFonts w:ascii="Arial Narrow" w:eastAsiaTheme="majorEastAsia" w:hAnsi="Arial Narrow"/>
          <w:sz w:val="20"/>
          <w:szCs w:val="20"/>
        </w:rPr>
        <w:t xml:space="preserve"> de </w:t>
      </w:r>
      <w:proofErr w:type="gramStart"/>
      <w:r w:rsidR="00D85937" w:rsidRPr="00D85937">
        <w:rPr>
          <w:rStyle w:val="lev"/>
          <w:rFonts w:ascii="Arial Narrow" w:eastAsiaTheme="majorEastAsia" w:hAnsi="Arial Narrow"/>
          <w:sz w:val="20"/>
          <w:szCs w:val="20"/>
        </w:rPr>
        <w:t>Lucie</w:t>
      </w:r>
      <w:r w:rsidRPr="00D85937">
        <w:rPr>
          <w:rStyle w:val="lev"/>
          <w:rFonts w:ascii="Arial Narrow" w:eastAsiaTheme="majorEastAsia" w:hAnsi="Arial Narrow"/>
          <w:sz w:val="20"/>
          <w:szCs w:val="20"/>
        </w:rPr>
        <w:t xml:space="preserve"> </w:t>
      </w:r>
      <w:r w:rsidRPr="00D85937">
        <w:rPr>
          <w:rFonts w:ascii="Arial Narrow" w:hAnsi="Arial Narrow"/>
          <w:sz w:val="20"/>
          <w:szCs w:val="20"/>
        </w:rPr>
        <w:t>,</w:t>
      </w:r>
      <w:proofErr w:type="gramEnd"/>
      <w:r w:rsidRPr="00D85937">
        <w:rPr>
          <w:rFonts w:ascii="Arial Narrow" w:hAnsi="Arial Narrow"/>
          <w:sz w:val="20"/>
          <w:szCs w:val="20"/>
        </w:rPr>
        <w:t xml:space="preserve"> </w:t>
      </w:r>
      <w:r w:rsidRPr="00D85937">
        <w:rPr>
          <w:rFonts w:ascii="Arial Narrow" w:hAnsi="Arial Narrow"/>
          <w:b/>
          <w:i/>
          <w:iCs/>
          <w:sz w:val="20"/>
          <w:szCs w:val="20"/>
        </w:rPr>
        <w:t>« Offrez sans cesse au Très-Haut des prières et des sacrifices » :</w:t>
      </w:r>
      <w:r w:rsidR="00D85937" w:rsidRPr="00D85937">
        <w:rPr>
          <w:rStyle w:val="Accentuation"/>
          <w:rFonts w:ascii="Arial Narrow" w:eastAsiaTheme="majorEastAsia" w:hAnsi="Arial Narrow"/>
          <w:b/>
          <w:bCs/>
          <w:sz w:val="20"/>
          <w:szCs w:val="20"/>
        </w:rPr>
        <w:t xml:space="preserve"> Que faites-vous ? » </w:t>
      </w:r>
      <w:proofErr w:type="gramStart"/>
      <w:r w:rsidR="00D85937" w:rsidRPr="00D85937">
        <w:rPr>
          <w:rFonts w:ascii="Arial Narrow" w:hAnsi="Arial Narrow"/>
          <w:sz w:val="20"/>
          <w:szCs w:val="20"/>
        </w:rPr>
        <w:t>nous</w:t>
      </w:r>
      <w:proofErr w:type="gramEnd"/>
      <w:r w:rsidR="00D85937" w:rsidRPr="00D85937">
        <w:rPr>
          <w:rFonts w:ascii="Arial Narrow" w:hAnsi="Arial Narrow"/>
          <w:sz w:val="20"/>
          <w:szCs w:val="20"/>
        </w:rPr>
        <w:t xml:space="preserve"> dit-il. </w:t>
      </w:r>
      <w:r w:rsidR="00D85937" w:rsidRPr="00D85937">
        <w:rPr>
          <w:rStyle w:val="Accentuation"/>
          <w:rFonts w:ascii="Arial Narrow" w:eastAsiaTheme="majorEastAsia" w:hAnsi="Arial Narrow"/>
          <w:b/>
          <w:bCs/>
          <w:sz w:val="20"/>
          <w:szCs w:val="20"/>
        </w:rPr>
        <w:t xml:space="preserve">« Priez, priez beaucoup ! Les Saints Cœurs de Jésus et de Marie ont sur vous des Desseins de Miséricorde. Offrez sans cesse au Très-Haut des prières et des sacrifices » </w:t>
      </w:r>
      <w:r w:rsidR="00D85937" w:rsidRPr="00D85937">
        <w:rPr>
          <w:rFonts w:ascii="Arial Narrow" w:hAnsi="Arial Narrow"/>
          <w:sz w:val="20"/>
          <w:szCs w:val="20"/>
        </w:rPr>
        <w:br/>
      </w:r>
      <w:r w:rsidR="00D85937" w:rsidRPr="00D85937">
        <w:rPr>
          <w:rStyle w:val="Accentuation"/>
          <w:rFonts w:ascii="Arial Narrow" w:eastAsiaTheme="majorEastAsia" w:hAnsi="Arial Narrow"/>
          <w:sz w:val="20"/>
          <w:szCs w:val="20"/>
        </w:rPr>
        <w:t xml:space="preserve">« Comment devons-nous nous sacrifier ? » </w:t>
      </w:r>
      <w:r w:rsidR="00D85937" w:rsidRPr="00D85937">
        <w:rPr>
          <w:rFonts w:ascii="Arial Narrow" w:hAnsi="Arial Narrow"/>
          <w:sz w:val="20"/>
          <w:szCs w:val="20"/>
        </w:rPr>
        <w:t xml:space="preserve">demandai-je. </w:t>
      </w:r>
      <w:r w:rsidR="00D85937" w:rsidRPr="00D85937">
        <w:rPr>
          <w:rFonts w:ascii="Arial Narrow" w:hAnsi="Arial Narrow"/>
          <w:sz w:val="20"/>
          <w:szCs w:val="20"/>
        </w:rPr>
        <w:br/>
      </w:r>
      <w:r w:rsidR="00D85937" w:rsidRPr="00D85937">
        <w:rPr>
          <w:rStyle w:val="Accentuation"/>
          <w:rFonts w:ascii="Arial Narrow" w:eastAsiaTheme="majorEastAsia" w:hAnsi="Arial Narrow"/>
          <w:b/>
          <w:bCs/>
          <w:sz w:val="20"/>
          <w:szCs w:val="20"/>
        </w:rPr>
        <w:t xml:space="preserve">« De tout ce que vous pourrez, offrez à Dieu un sacrifice, en acte de réparation pour les péchés par lesquels Il est offensé, et de supplication pour la conversion des pécheurs. De cette manière, vous attirerez la paix sur votre patrie. Je suis son Ange gardien, l’Ange du Portugal. Surtout, acceptez et supportez avec soumission les souffrances que le Seigneur vous enverra ». </w:t>
      </w:r>
      <w:r w:rsidR="00D85937" w:rsidRPr="00D85937">
        <w:rPr>
          <w:rFonts w:ascii="Arial Narrow" w:hAnsi="Arial Narrow"/>
          <w:sz w:val="20"/>
          <w:szCs w:val="20"/>
        </w:rPr>
        <w:br/>
        <w:t xml:space="preserve">La Prière de la troisième Apparition de l’Ange de Fatima </w:t>
      </w:r>
      <w:r w:rsidR="00D85937" w:rsidRPr="00D85937">
        <w:rPr>
          <w:rStyle w:val="lev"/>
          <w:rFonts w:ascii="Arial Narrow" w:eastAsiaTheme="majorEastAsia" w:hAnsi="Arial Narrow"/>
          <w:i/>
          <w:iCs/>
          <w:sz w:val="20"/>
          <w:szCs w:val="20"/>
        </w:rPr>
        <w:t>« Très Sainte Trinité, je Vous demande la conversion des pauvres pécheurs » :</w:t>
      </w:r>
      <w:r w:rsidR="00D85937" w:rsidRPr="00D85937">
        <w:rPr>
          <w:rStyle w:val="Accentuation"/>
          <w:rFonts w:ascii="Arial Narrow" w:eastAsiaTheme="majorEastAsia" w:hAnsi="Arial Narrow"/>
          <w:sz w:val="20"/>
          <w:szCs w:val="20"/>
        </w:rPr>
        <w:t xml:space="preserve"> </w:t>
      </w:r>
      <w:r w:rsidR="00D85937" w:rsidRPr="00D85937">
        <w:rPr>
          <w:rFonts w:ascii="Arial Narrow" w:hAnsi="Arial Narrow"/>
          <w:sz w:val="20"/>
          <w:szCs w:val="20"/>
        </w:rPr>
        <w:br/>
      </w:r>
      <w:r w:rsidR="00D85937" w:rsidRPr="00D85937">
        <w:rPr>
          <w:rFonts w:ascii="Arial Narrow" w:hAnsi="Arial Narrow"/>
          <w:sz w:val="20"/>
          <w:szCs w:val="20"/>
        </w:rPr>
        <w:br/>
        <w:t xml:space="preserve">La troisième Apparition de l'Ange de Fatima eut lieu en </w:t>
      </w:r>
      <w:r w:rsidR="00D85937" w:rsidRPr="00D85937">
        <w:rPr>
          <w:rStyle w:val="lev"/>
          <w:rFonts w:ascii="Arial Narrow" w:eastAsiaTheme="majorEastAsia" w:hAnsi="Arial Narrow"/>
          <w:sz w:val="20"/>
          <w:szCs w:val="20"/>
        </w:rPr>
        <w:t>automne 1916</w:t>
      </w:r>
      <w:r w:rsidR="00D85937" w:rsidRPr="00D85937">
        <w:rPr>
          <w:rFonts w:ascii="Arial Narrow" w:hAnsi="Arial Narrow"/>
          <w:sz w:val="20"/>
          <w:szCs w:val="20"/>
        </w:rPr>
        <w:t xml:space="preserve"> au </w:t>
      </w:r>
      <w:proofErr w:type="spellStart"/>
      <w:r w:rsidR="00D85937" w:rsidRPr="00D85937">
        <w:rPr>
          <w:rFonts w:ascii="Arial Narrow" w:hAnsi="Arial Narrow"/>
          <w:sz w:val="20"/>
          <w:szCs w:val="20"/>
        </w:rPr>
        <w:t>Cabeço</w:t>
      </w:r>
      <w:proofErr w:type="spellEnd"/>
      <w:r w:rsidR="00D85937" w:rsidRPr="00D85937">
        <w:rPr>
          <w:rFonts w:ascii="Arial Narrow" w:hAnsi="Arial Narrow"/>
          <w:sz w:val="20"/>
          <w:szCs w:val="20"/>
        </w:rPr>
        <w:t xml:space="preserve">. Dès que nous y arrivâmes, nous nous agenouillèrent, le visage contre terre, nous nous sommes mis à réciter la prière de l'Ange : Nous nous sommes relevés pour voir ce qui se passait et nous avons revu l'Ange qui tenait dans sa main gauche un calice sur lequel était suspendue une Hostie de laquelle tombaient quelques gouttes de Sang dans le calice. </w:t>
      </w:r>
      <w:r w:rsidR="00D85937" w:rsidRPr="00D85937">
        <w:rPr>
          <w:rFonts w:ascii="Arial Narrow" w:hAnsi="Arial Narrow"/>
          <w:sz w:val="20"/>
          <w:szCs w:val="20"/>
        </w:rPr>
        <w:br/>
        <w:t xml:space="preserve">Laissant le Calice et l'Hostie suspendus en l'air, il se prosterna près de nous jusqu'à terre et répéta trois fois cette prière : </w:t>
      </w:r>
      <w:r w:rsidR="00D85937" w:rsidRPr="00D85937">
        <w:rPr>
          <w:rFonts w:ascii="Arial Narrow" w:hAnsi="Arial Narrow"/>
          <w:sz w:val="20"/>
          <w:szCs w:val="20"/>
        </w:rPr>
        <w:br/>
      </w:r>
    </w:p>
    <w:p w:rsidR="00A27DBB" w:rsidRDefault="001F20DC" w:rsidP="00D85937">
      <w:pPr>
        <w:pStyle w:val="NormalWeb"/>
        <w:jc w:val="center"/>
        <w:rPr>
          <w:rFonts w:ascii="Arial Narrow" w:hAnsi="Arial Narrow"/>
          <w:sz w:val="20"/>
          <w:szCs w:val="20"/>
        </w:rPr>
      </w:pPr>
      <w:r>
        <w:rPr>
          <w:rFonts w:ascii="Arial Narrow" w:hAnsi="Arial Narrow"/>
          <w:noProof/>
          <w:sz w:val="20"/>
          <w:szCs w:val="20"/>
        </w:rPr>
        <w:lastRenderedPageBreak/>
        <w:pict>
          <v:shapetype id="_x0000_t202" coordsize="21600,21600" o:spt="202" path="m,l,21600r21600,l21600,xe">
            <v:stroke joinstyle="miter"/>
            <v:path gradientshapeok="t" o:connecttype="rect"/>
          </v:shapetype>
          <v:shape id="_x0000_s1028" type="#_x0000_t202" style="position:absolute;left:0;text-align:left;margin-left:227.05pt;margin-top:219.15pt;width:149.25pt;height:37.5pt;z-index:251663360">
            <v:textbox style="mso-next-textbox:#_x0000_s1028">
              <w:txbxContent>
                <w:p w:rsidR="00F31355" w:rsidRDefault="00F31355" w:rsidP="00F31355">
                  <w:pPr>
                    <w:jc w:val="center"/>
                    <w:rPr>
                      <w:sz w:val="16"/>
                    </w:rPr>
                  </w:pPr>
                  <w:r w:rsidRPr="00F31355">
                    <w:rPr>
                      <w:sz w:val="16"/>
                    </w:rPr>
                    <w:t xml:space="preserve">3 </w:t>
                  </w:r>
                  <w:proofErr w:type="gramStart"/>
                  <w:r w:rsidRPr="00F31355">
                    <w:rPr>
                      <w:sz w:val="16"/>
                    </w:rPr>
                    <w:t>communion</w:t>
                  </w:r>
                  <w:proofErr w:type="gramEnd"/>
                  <w:r w:rsidRPr="00F31355">
                    <w:rPr>
                      <w:sz w:val="16"/>
                    </w:rPr>
                    <w:t xml:space="preserve"> au corps pour Lucie qui a déjà fait sa communion </w:t>
                  </w:r>
                </w:p>
                <w:p w:rsidR="00F31355" w:rsidRPr="00F31355" w:rsidRDefault="00F31355" w:rsidP="00F31355">
                  <w:pPr>
                    <w:jc w:val="center"/>
                    <w:rPr>
                      <w:sz w:val="16"/>
                    </w:rPr>
                  </w:pPr>
                  <w:proofErr w:type="gramStart"/>
                  <w:r w:rsidRPr="00F31355">
                    <w:rPr>
                      <w:sz w:val="16"/>
                    </w:rPr>
                    <w:t>et</w:t>
                  </w:r>
                  <w:proofErr w:type="gramEnd"/>
                  <w:r w:rsidRPr="00F31355">
                    <w:rPr>
                      <w:sz w:val="16"/>
                    </w:rPr>
                    <w:t xml:space="preserve"> seulement au calice pour les 2  autres</w:t>
                  </w:r>
                </w:p>
              </w:txbxContent>
            </v:textbox>
          </v:shape>
        </w:pict>
      </w:r>
      <w:r>
        <w:rPr>
          <w:rFonts w:ascii="Arial Narrow" w:hAnsi="Arial Narrow"/>
          <w:noProof/>
          <w:sz w:val="20"/>
          <w:szCs w:val="20"/>
        </w:rPr>
        <w:pict>
          <v:shape id="_x0000_s1026" type="#_x0000_t202" style="position:absolute;left:0;text-align:left;margin-left:6.55pt;margin-top:219.15pt;width:63pt;height:15.75pt;z-index:251661312">
            <v:textbox style="mso-next-textbox:#_x0000_s1026">
              <w:txbxContent>
                <w:p w:rsidR="00F31355" w:rsidRPr="00F31355" w:rsidRDefault="00F31355">
                  <w:pPr>
                    <w:rPr>
                      <w:sz w:val="18"/>
                    </w:rPr>
                  </w:pPr>
                  <w:r w:rsidRPr="00F31355">
                    <w:rPr>
                      <w:sz w:val="18"/>
                    </w:rPr>
                    <w:t xml:space="preserve">1 au </w:t>
                  </w:r>
                  <w:proofErr w:type="spellStart"/>
                  <w:r w:rsidRPr="00F31355">
                    <w:rPr>
                      <w:sz w:val="18"/>
                    </w:rPr>
                    <w:t>cabeço</w:t>
                  </w:r>
                  <w:proofErr w:type="spellEnd"/>
                </w:p>
              </w:txbxContent>
            </v:textbox>
          </v:shape>
        </w:pict>
      </w:r>
      <w:r>
        <w:rPr>
          <w:rFonts w:ascii="Arial Narrow" w:hAnsi="Arial Narrow"/>
          <w:noProof/>
          <w:sz w:val="20"/>
          <w:szCs w:val="20"/>
        </w:rPr>
        <w:pict>
          <v:shape id="_x0000_s1027" type="#_x0000_t202" style="position:absolute;left:0;text-align:left;margin-left:125.8pt;margin-top:219.15pt;width:84pt;height:15.75pt;z-index:251662336">
            <v:textbox style="mso-next-textbox:#_x0000_s1027">
              <w:txbxContent>
                <w:p w:rsidR="00F31355" w:rsidRPr="00F31355" w:rsidRDefault="00F31355">
                  <w:pPr>
                    <w:rPr>
                      <w:sz w:val="18"/>
                    </w:rPr>
                  </w:pPr>
                  <w:r>
                    <w:rPr>
                      <w:sz w:val="18"/>
                    </w:rPr>
                    <w:t xml:space="preserve">2  au </w:t>
                  </w:r>
                  <w:proofErr w:type="spellStart"/>
                  <w:r>
                    <w:rPr>
                      <w:sz w:val="18"/>
                    </w:rPr>
                    <w:t>puit</w:t>
                  </w:r>
                  <w:proofErr w:type="spellEnd"/>
                  <w:r>
                    <w:rPr>
                      <w:sz w:val="18"/>
                    </w:rPr>
                    <w:t xml:space="preserve"> de Lucie </w:t>
                  </w:r>
                  <w:r w:rsidRPr="00F31355">
                    <w:rPr>
                      <w:sz w:val="18"/>
                    </w:rPr>
                    <w:t xml:space="preserve"> </w:t>
                  </w:r>
                </w:p>
              </w:txbxContent>
            </v:textbox>
          </v:shape>
        </w:pict>
      </w:r>
      <w:r w:rsidR="00A27DBB" w:rsidRPr="00D85937">
        <w:rPr>
          <w:rFonts w:ascii="Arial Narrow" w:hAnsi="Arial Narrow"/>
          <w:sz w:val="20"/>
          <w:szCs w:val="20"/>
        </w:rPr>
        <w:br/>
      </w:r>
      <w:r w:rsidR="00A27DBB" w:rsidRPr="00D85937">
        <w:rPr>
          <w:rFonts w:ascii="Arial Narrow" w:hAnsi="Arial Narrow"/>
          <w:noProof/>
          <w:sz w:val="20"/>
          <w:szCs w:val="20"/>
        </w:rPr>
        <w:drawing>
          <wp:inline distT="0" distB="0" distL="0" distR="0">
            <wp:extent cx="1314450" cy="2857500"/>
            <wp:effectExtent l="19050" t="0" r="0" b="0"/>
            <wp:docPr id="10" name="Image 2" descr="Ange-de-Fat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de-Fatima-1.jpg"/>
                    <pic:cNvPicPr>
                      <a:picLocks noChangeAspect="1" noChangeArrowheads="1"/>
                    </pic:cNvPicPr>
                  </pic:nvPicPr>
                  <pic:blipFill>
                    <a:blip r:embed="rId15"/>
                    <a:srcRect/>
                    <a:stretch>
                      <a:fillRect/>
                    </a:stretch>
                  </pic:blipFill>
                  <pic:spPr bwMode="auto">
                    <a:xfrm>
                      <a:off x="0" y="0"/>
                      <a:ext cx="1314450" cy="2857500"/>
                    </a:xfrm>
                    <a:prstGeom prst="rect">
                      <a:avLst/>
                    </a:prstGeom>
                    <a:noFill/>
                    <a:ln w="9525">
                      <a:noFill/>
                      <a:miter lim="800000"/>
                      <a:headEnd/>
                      <a:tailEnd/>
                    </a:ln>
                  </pic:spPr>
                </pic:pic>
              </a:graphicData>
            </a:graphic>
          </wp:inline>
        </w:drawing>
      </w:r>
      <w:r w:rsidR="00A27DBB" w:rsidRPr="00D85937">
        <w:rPr>
          <w:rFonts w:ascii="Arial Narrow" w:hAnsi="Arial Narrow"/>
          <w:noProof/>
          <w:sz w:val="20"/>
          <w:szCs w:val="20"/>
        </w:rPr>
        <w:drawing>
          <wp:inline distT="0" distB="0" distL="0" distR="0">
            <wp:extent cx="1600200" cy="2857500"/>
            <wp:effectExtent l="19050" t="0" r="0" b="0"/>
            <wp:docPr id="12" name="Image 3" descr="Ange-de-Fati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de-Fatima-2.jpg"/>
                    <pic:cNvPicPr>
                      <a:picLocks noChangeAspect="1" noChangeArrowheads="1"/>
                    </pic:cNvPicPr>
                  </pic:nvPicPr>
                  <pic:blipFill>
                    <a:blip r:embed="rId16"/>
                    <a:srcRect/>
                    <a:stretch>
                      <a:fillRect/>
                    </a:stretch>
                  </pic:blipFill>
                  <pic:spPr bwMode="auto">
                    <a:xfrm>
                      <a:off x="0" y="0"/>
                      <a:ext cx="1600200" cy="2857500"/>
                    </a:xfrm>
                    <a:prstGeom prst="rect">
                      <a:avLst/>
                    </a:prstGeom>
                    <a:noFill/>
                    <a:ln w="9525">
                      <a:noFill/>
                      <a:miter lim="800000"/>
                      <a:headEnd/>
                      <a:tailEnd/>
                    </a:ln>
                  </pic:spPr>
                </pic:pic>
              </a:graphicData>
            </a:graphic>
          </wp:inline>
        </w:drawing>
      </w:r>
      <w:r w:rsidR="00A27DBB" w:rsidRPr="00D85937">
        <w:rPr>
          <w:rFonts w:ascii="Arial Narrow" w:hAnsi="Arial Narrow"/>
          <w:noProof/>
          <w:sz w:val="20"/>
          <w:szCs w:val="20"/>
        </w:rPr>
        <w:drawing>
          <wp:inline distT="0" distB="0" distL="0" distR="0">
            <wp:extent cx="1485900" cy="2857500"/>
            <wp:effectExtent l="19050" t="0" r="0" b="0"/>
            <wp:docPr id="13" name="Image 4" descr="Ange-de-Fati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e-de-Fatima-3.jpg"/>
                    <pic:cNvPicPr>
                      <a:picLocks noChangeAspect="1" noChangeArrowheads="1"/>
                    </pic:cNvPicPr>
                  </pic:nvPicPr>
                  <pic:blipFill>
                    <a:blip r:embed="rId17"/>
                    <a:srcRect/>
                    <a:stretch>
                      <a:fillRect/>
                    </a:stretch>
                  </pic:blipFill>
                  <pic:spPr bwMode="auto">
                    <a:xfrm>
                      <a:off x="0" y="0"/>
                      <a:ext cx="1485900" cy="2857500"/>
                    </a:xfrm>
                    <a:prstGeom prst="rect">
                      <a:avLst/>
                    </a:prstGeom>
                    <a:noFill/>
                    <a:ln w="9525">
                      <a:noFill/>
                      <a:miter lim="800000"/>
                      <a:headEnd/>
                      <a:tailEnd/>
                    </a:ln>
                  </pic:spPr>
                </pic:pic>
              </a:graphicData>
            </a:graphic>
          </wp:inline>
        </w:drawing>
      </w:r>
      <w:r w:rsidR="00A27DBB" w:rsidRPr="00D85937">
        <w:rPr>
          <w:rFonts w:ascii="Arial Narrow" w:hAnsi="Arial Narrow"/>
          <w:sz w:val="20"/>
          <w:szCs w:val="20"/>
        </w:rPr>
        <w:br/>
      </w:r>
      <w:r w:rsidR="00A27DBB" w:rsidRPr="00D85937">
        <w:rPr>
          <w:rFonts w:ascii="Arial Narrow" w:hAnsi="Arial Narrow"/>
          <w:sz w:val="20"/>
          <w:szCs w:val="20"/>
        </w:rPr>
        <w:br/>
      </w:r>
      <w:r w:rsidR="00A27DBB" w:rsidRPr="00D85937">
        <w:rPr>
          <w:rFonts w:ascii="Arial Narrow" w:hAnsi="Arial Narrow"/>
          <w:sz w:val="20"/>
          <w:szCs w:val="20"/>
        </w:rPr>
        <w:br/>
      </w:r>
      <w:r w:rsidR="00A27DBB" w:rsidRPr="00D85937">
        <w:rPr>
          <w:rStyle w:val="Accentuation"/>
          <w:rFonts w:ascii="Arial Narrow" w:eastAsiaTheme="majorEastAsia" w:hAnsi="Arial Narrow"/>
          <w:b/>
          <w:bCs/>
          <w:color w:val="548DD4" w:themeColor="text2" w:themeTint="99"/>
          <w:sz w:val="20"/>
          <w:szCs w:val="20"/>
        </w:rPr>
        <w:t xml:space="preserve">« Très Sainte Trinité, Père, Fils et Saint-Esprit, je Vous adore profondément, et je Vous offre le très précieux Corps, Sang, Âme et Divinité de Jésus-Christ, présent dans tous les Tabernacles de la terre, en réparation des outrages, sacrilèges et indifférences par lesquels Il est Lui-même offensé. Par les mérites infinis de Son très Saint Cœur et du Cœur Immaculé de Marie, je Vous demande la conversion des pauvres pécheurs » </w:t>
      </w:r>
      <w:r w:rsidR="00A27DBB" w:rsidRPr="00D85937">
        <w:rPr>
          <w:rFonts w:ascii="Arial Narrow" w:hAnsi="Arial Narrow"/>
          <w:color w:val="548DD4" w:themeColor="text2" w:themeTint="99"/>
          <w:sz w:val="20"/>
          <w:szCs w:val="20"/>
        </w:rPr>
        <w:br/>
      </w:r>
      <w:r w:rsidR="00A27DBB" w:rsidRPr="00D85937">
        <w:rPr>
          <w:rFonts w:ascii="Arial Narrow" w:hAnsi="Arial Narrow"/>
          <w:sz w:val="20"/>
          <w:szCs w:val="20"/>
        </w:rPr>
        <w:t xml:space="preserve">Puis, se relevant, il prit de nouveau dans ses mains le Calice et l'Hostie. Il me donna la Sainte Hostie et partagea le Sang du calice entre François et Jacinthe en disant en même temps : </w:t>
      </w:r>
      <w:r w:rsidR="00A27DBB" w:rsidRPr="00D85937">
        <w:rPr>
          <w:rFonts w:ascii="Arial Narrow" w:hAnsi="Arial Narrow"/>
          <w:sz w:val="20"/>
          <w:szCs w:val="20"/>
        </w:rPr>
        <w:br/>
      </w:r>
      <w:r w:rsidR="00A27DBB" w:rsidRPr="00D85937">
        <w:rPr>
          <w:rStyle w:val="Accentuation"/>
          <w:rFonts w:ascii="Arial Narrow" w:eastAsiaTheme="majorEastAsia" w:hAnsi="Arial Narrow"/>
          <w:b/>
          <w:bCs/>
          <w:sz w:val="20"/>
          <w:szCs w:val="20"/>
        </w:rPr>
        <w:t xml:space="preserve">« Mangez et buvez le Corps et le Sang de Jésus-Christ, horriblement outragé par les hommes ingrats. Réparez leurs crimes et consolez votre Dieu » </w:t>
      </w:r>
      <w:r w:rsidR="00A27DBB" w:rsidRPr="00D85937">
        <w:rPr>
          <w:rFonts w:ascii="Arial Narrow" w:hAnsi="Arial Narrow"/>
          <w:sz w:val="20"/>
          <w:szCs w:val="20"/>
        </w:rPr>
        <w:br/>
        <w:t xml:space="preserve">Il se prosterna de nouveau jusqu'à terre et répéta avec nous encore trois fois la même prière : </w:t>
      </w:r>
      <w:r w:rsidR="00A27DBB" w:rsidRPr="00D85937">
        <w:rPr>
          <w:rStyle w:val="Accentuation"/>
          <w:rFonts w:ascii="Arial Narrow" w:eastAsiaTheme="majorEastAsia" w:hAnsi="Arial Narrow"/>
          <w:b/>
          <w:bCs/>
          <w:sz w:val="20"/>
          <w:szCs w:val="20"/>
        </w:rPr>
        <w:t xml:space="preserve">« Très Sainte Trinité, Père, Fils et Saint-Esprit, </w:t>
      </w:r>
      <w:r w:rsidR="00D85937" w:rsidRPr="00D85937">
        <w:rPr>
          <w:rStyle w:val="Accentuation"/>
          <w:rFonts w:ascii="Arial Narrow" w:eastAsiaTheme="majorEastAsia" w:hAnsi="Arial Narrow"/>
          <w:b/>
          <w:bCs/>
          <w:sz w:val="20"/>
          <w:szCs w:val="20"/>
        </w:rPr>
        <w:t>….</w:t>
      </w:r>
      <w:r w:rsidR="00D85937" w:rsidRPr="00D85937">
        <w:rPr>
          <w:rFonts w:ascii="Arial Narrow" w:hAnsi="Arial Narrow"/>
          <w:sz w:val="20"/>
          <w:szCs w:val="20"/>
        </w:rPr>
        <w:t xml:space="preserve"> </w:t>
      </w:r>
      <w:r w:rsidR="00A27DBB" w:rsidRPr="00D85937">
        <w:rPr>
          <w:rFonts w:ascii="Arial Narrow" w:hAnsi="Arial Narrow"/>
          <w:sz w:val="20"/>
          <w:szCs w:val="20"/>
        </w:rPr>
        <w:t xml:space="preserve">Puis il disparut. </w:t>
      </w:r>
      <w:r w:rsidR="00A27DBB" w:rsidRPr="00D85937">
        <w:rPr>
          <w:rFonts w:ascii="Arial Narrow" w:hAnsi="Arial Narrow"/>
          <w:sz w:val="20"/>
          <w:szCs w:val="20"/>
        </w:rPr>
        <w:br/>
        <w:t xml:space="preserve">. De cette communion miraculeuse, </w:t>
      </w:r>
      <w:r w:rsidR="00F31355">
        <w:rPr>
          <w:rFonts w:ascii="Arial Narrow" w:hAnsi="Arial Narrow"/>
          <w:sz w:val="20"/>
          <w:szCs w:val="20"/>
        </w:rPr>
        <w:t>François</w:t>
      </w:r>
      <w:r w:rsidR="00A27DBB" w:rsidRPr="00D85937">
        <w:rPr>
          <w:rFonts w:ascii="Arial Narrow" w:hAnsi="Arial Narrow"/>
          <w:sz w:val="20"/>
          <w:szCs w:val="20"/>
        </w:rPr>
        <w:t xml:space="preserve"> dira : </w:t>
      </w:r>
      <w:r w:rsidR="00A27DBB" w:rsidRPr="00D85937">
        <w:rPr>
          <w:rStyle w:val="Accentuation"/>
          <w:rFonts w:ascii="Arial Narrow" w:eastAsiaTheme="majorEastAsia" w:hAnsi="Arial Narrow"/>
          <w:sz w:val="20"/>
          <w:szCs w:val="20"/>
        </w:rPr>
        <w:t xml:space="preserve">« Je sentais que Dieu était en moi, mais je ne savais pas comment cela s'était fait ». </w:t>
      </w:r>
      <w:r w:rsidR="00A27DBB" w:rsidRPr="00D85937">
        <w:rPr>
          <w:rFonts w:ascii="Arial Narrow" w:hAnsi="Arial Narrow"/>
          <w:sz w:val="20"/>
          <w:szCs w:val="20"/>
        </w:rPr>
        <w:t xml:space="preserve">Les paroles de l'Ange demandant la consolation de Dieu qui est triste à cause de tant de péchés ont très impressionné les trois bergers. Depuis ce moment, François devint le consolateur de Jésus et passait beaucoup de temps à tenir compagnie au Jésus-Caché du tabernacle. Jacinthe voulait sauver beaucoup de pécheurs, elle priait et faisaient beaucoup de sacrifices pour la conversion des pécheurs. Elle fut la première à voir les pauvres et à leur donner son repas. </w:t>
      </w:r>
      <w:r w:rsidR="00F31355">
        <w:rPr>
          <w:rFonts w:ascii="Arial Narrow" w:hAnsi="Arial Narrow"/>
          <w:sz w:val="20"/>
          <w:szCs w:val="20"/>
        </w:rPr>
        <w:t xml:space="preserve">Et a souvent </w:t>
      </w:r>
      <w:proofErr w:type="gramStart"/>
      <w:r w:rsidR="00F31355">
        <w:rPr>
          <w:rFonts w:ascii="Arial Narrow" w:hAnsi="Arial Narrow"/>
          <w:sz w:val="20"/>
          <w:szCs w:val="20"/>
        </w:rPr>
        <w:t>jeûner</w:t>
      </w:r>
      <w:proofErr w:type="gramEnd"/>
      <w:r w:rsidR="00F31355">
        <w:rPr>
          <w:rFonts w:ascii="Arial Narrow" w:hAnsi="Arial Narrow"/>
          <w:sz w:val="20"/>
          <w:szCs w:val="20"/>
        </w:rPr>
        <w:t xml:space="preserve"> pour la paix </w:t>
      </w:r>
    </w:p>
    <w:p w:rsidR="00D85937" w:rsidRPr="00D85937" w:rsidRDefault="00D85937" w:rsidP="00D85937">
      <w:pPr>
        <w:pStyle w:val="NormalWeb"/>
        <w:jc w:val="center"/>
        <w:rPr>
          <w:rFonts w:ascii="Arial Narrow" w:hAnsi="Arial Narrow"/>
          <w:sz w:val="20"/>
          <w:szCs w:val="20"/>
        </w:rPr>
      </w:pPr>
    </w:p>
    <w:p w:rsidR="009F1DF1" w:rsidRPr="00D85937" w:rsidRDefault="00A27DBB" w:rsidP="00A27DBB">
      <w:pPr>
        <w:pStyle w:val="noir11"/>
        <w:spacing w:before="0" w:beforeAutospacing="0" w:after="0" w:afterAutospacing="0"/>
        <w:jc w:val="center"/>
        <w:rPr>
          <w:rFonts w:ascii="Arial Narrow" w:hAnsi="Arial Narrow"/>
          <w:i/>
          <w:sz w:val="20"/>
          <w:szCs w:val="20"/>
        </w:rPr>
      </w:pPr>
      <w:r w:rsidRPr="00D85937">
        <w:rPr>
          <w:rFonts w:ascii="Arial Narrow" w:hAnsi="Arial Narrow"/>
          <w:b/>
          <w:i/>
          <w:sz w:val="20"/>
          <w:szCs w:val="20"/>
          <w:u w:val="single"/>
        </w:rPr>
        <w:lastRenderedPageBreak/>
        <w:t xml:space="preserve"> </w:t>
      </w:r>
      <w:r w:rsidR="009F1DF1" w:rsidRPr="00D85937">
        <w:rPr>
          <w:rFonts w:ascii="Arial Narrow" w:hAnsi="Arial Narrow"/>
          <w:b/>
          <w:i/>
          <w:sz w:val="20"/>
          <w:szCs w:val="20"/>
          <w:u w:val="single"/>
        </w:rPr>
        <w:t>Prières à connaître pour la Première Communion</w:t>
      </w:r>
    </w:p>
    <w:p w:rsidR="009F1DF1" w:rsidRPr="00D85937" w:rsidRDefault="009F1DF1" w:rsidP="00583951">
      <w:pPr>
        <w:pStyle w:val="noir11"/>
        <w:spacing w:before="0" w:beforeAutospacing="0" w:after="0" w:afterAutospacing="0"/>
        <w:ind w:left="54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rPr>
      </w:pPr>
      <w:r w:rsidRPr="00D85937">
        <w:rPr>
          <w:rFonts w:ascii="Arial Narrow" w:hAnsi="Arial Narrow"/>
          <w:i/>
          <w:sz w:val="20"/>
          <w:szCs w:val="20"/>
        </w:rPr>
        <w:t>Notre Père &amp; Je vous salue Marie</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u w:val="single"/>
        </w:rPr>
      </w:pPr>
      <w:r w:rsidRPr="00D85937">
        <w:rPr>
          <w:rFonts w:ascii="Arial Narrow" w:hAnsi="Arial Narrow"/>
          <w:i/>
          <w:sz w:val="20"/>
          <w:szCs w:val="20"/>
          <w:u w:val="single"/>
        </w:rPr>
        <w:t>Acte de Contrition</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Mon Dieu, j’ai un très grand regret de vous avoir offensé parce que vous êtes infiniment bon, infiniment aimable et que le péché vous déplaît.</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Je prends la ferme résolution, avec le secours de votre sainte grâce, de ne plus vous offenser et de faire pénitence.</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u w:val="single"/>
        </w:rPr>
      </w:pPr>
      <w:r w:rsidRPr="00D85937">
        <w:rPr>
          <w:rFonts w:ascii="Arial Narrow" w:hAnsi="Arial Narrow"/>
          <w:i/>
          <w:sz w:val="20"/>
          <w:szCs w:val="20"/>
          <w:u w:val="single"/>
        </w:rPr>
        <w:t>Acte de Foi</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Mon Dieu, je crois fermement toutes les vérités que vous m’avez révélées et que vous nous enseignez par votre sainte Église, parce que vous ne pouvez ni vous tromper, ni nous tromper.</w:t>
      </w:r>
    </w:p>
    <w:p w:rsidR="009F1DF1" w:rsidRPr="00D85937" w:rsidRDefault="009F1DF1" w:rsidP="00583951">
      <w:pPr>
        <w:autoSpaceDE w:val="0"/>
        <w:autoSpaceDN w:val="0"/>
        <w:adjustRightInd w:val="0"/>
        <w:rPr>
          <w:rFonts w:ascii="Arial Narrow" w:hAnsi="Arial Narrow"/>
          <w:sz w:val="20"/>
          <w:szCs w:val="20"/>
        </w:rPr>
      </w:pPr>
      <w:r w:rsidRPr="00D85937">
        <w:rPr>
          <w:rFonts w:ascii="Arial Narrow" w:hAnsi="Arial Narrow"/>
          <w:i/>
          <w:sz w:val="20"/>
          <w:szCs w:val="20"/>
        </w:rPr>
        <w:t>Dans cette foi, puis-je vivre et mourir. Amen.</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u w:val="single"/>
        </w:rPr>
      </w:pPr>
      <w:r w:rsidRPr="00D85937">
        <w:rPr>
          <w:rFonts w:ascii="Arial Narrow" w:hAnsi="Arial Narrow"/>
          <w:i/>
          <w:sz w:val="20"/>
          <w:szCs w:val="20"/>
          <w:u w:val="single"/>
        </w:rPr>
        <w:t>Acte d’Espérance</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Mon Dieu, j’espère avec une ferme confiance que vous me donnerez, par les mérites de Jésus-Christ, votre grâce en ce monde et le bonheur éternel dans l’autre, parce que vous l’avez promis et que vous tenez toujours vos promesses.</w:t>
      </w:r>
    </w:p>
    <w:p w:rsidR="009F1DF1" w:rsidRPr="00D85937" w:rsidRDefault="009F1DF1" w:rsidP="00583951">
      <w:pPr>
        <w:autoSpaceDE w:val="0"/>
        <w:autoSpaceDN w:val="0"/>
        <w:adjustRightInd w:val="0"/>
        <w:rPr>
          <w:rFonts w:ascii="Arial Narrow" w:hAnsi="Arial Narrow"/>
          <w:sz w:val="20"/>
          <w:szCs w:val="20"/>
        </w:rPr>
      </w:pPr>
      <w:r w:rsidRPr="00D85937">
        <w:rPr>
          <w:rFonts w:ascii="Arial Narrow" w:hAnsi="Arial Narrow"/>
          <w:i/>
          <w:sz w:val="20"/>
          <w:szCs w:val="20"/>
        </w:rPr>
        <w:t>Dans cette espérance, puis-je vivre et mourir. Amen.</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u w:val="single"/>
        </w:rPr>
      </w:pPr>
      <w:r w:rsidRPr="00D85937">
        <w:rPr>
          <w:rFonts w:ascii="Arial Narrow" w:hAnsi="Arial Narrow"/>
          <w:i/>
          <w:sz w:val="20"/>
          <w:szCs w:val="20"/>
          <w:u w:val="single"/>
        </w:rPr>
        <w:t>Acte de Charité</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Mon Dieu, je vous aime de tout mon cœur et plus que tout, parce que vous êtes infiniment bon, infiniment aimable, et j’aime mon prochain comme moi-même pour l’amour de vous.</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u w:val="single"/>
        </w:rPr>
      </w:pPr>
      <w:r w:rsidRPr="00D85937">
        <w:rPr>
          <w:rFonts w:ascii="Arial Narrow" w:hAnsi="Arial Narrow"/>
          <w:i/>
          <w:sz w:val="20"/>
          <w:szCs w:val="20"/>
          <w:u w:val="single"/>
        </w:rPr>
        <w:t>Les Béatitudes</w:t>
      </w:r>
    </w:p>
    <w:p w:rsidR="009F1DF1" w:rsidRPr="00D85937" w:rsidRDefault="009F1DF1" w:rsidP="00583951">
      <w:pPr>
        <w:autoSpaceDE w:val="0"/>
        <w:autoSpaceDN w:val="0"/>
        <w:adjustRightInd w:val="0"/>
        <w:ind w:firstLine="708"/>
        <w:rPr>
          <w:rFonts w:ascii="Arial Narrow" w:hAnsi="Arial Narrow"/>
          <w:i/>
          <w:sz w:val="20"/>
          <w:szCs w:val="20"/>
        </w:rPr>
      </w:pPr>
      <w:r w:rsidRPr="00D85937">
        <w:rPr>
          <w:rFonts w:ascii="Arial Narrow" w:hAnsi="Arial Narrow"/>
          <w:i/>
          <w:sz w:val="20"/>
          <w:szCs w:val="20"/>
        </w:rPr>
        <w:t xml:space="preserve">Heureux les pauvres de cœur : le Royaume des cieux est à eux ! </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 xml:space="preserve">Heureux les doux : ils obtiendront la terre promise ! </w:t>
      </w:r>
    </w:p>
    <w:p w:rsidR="009F1DF1" w:rsidRPr="00D85937" w:rsidRDefault="009F1DF1" w:rsidP="00583951">
      <w:pPr>
        <w:autoSpaceDE w:val="0"/>
        <w:autoSpaceDN w:val="0"/>
        <w:adjustRightInd w:val="0"/>
        <w:ind w:firstLine="708"/>
        <w:rPr>
          <w:rFonts w:ascii="Arial Narrow" w:hAnsi="Arial Narrow"/>
          <w:i/>
          <w:sz w:val="20"/>
          <w:szCs w:val="20"/>
        </w:rPr>
      </w:pPr>
      <w:r w:rsidRPr="00D85937">
        <w:rPr>
          <w:rFonts w:ascii="Arial Narrow" w:hAnsi="Arial Narrow"/>
          <w:i/>
          <w:sz w:val="20"/>
          <w:szCs w:val="20"/>
        </w:rPr>
        <w:t xml:space="preserve">Heureux ceux qui pleurent : ils seront consolés ! </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 xml:space="preserve">Heureux ceux qui ont faim et soif de la justice : ils seront rassasiés ! </w:t>
      </w:r>
    </w:p>
    <w:p w:rsidR="009F1DF1" w:rsidRPr="00D85937" w:rsidRDefault="009F1DF1" w:rsidP="00583951">
      <w:pPr>
        <w:autoSpaceDE w:val="0"/>
        <w:autoSpaceDN w:val="0"/>
        <w:adjustRightInd w:val="0"/>
        <w:ind w:firstLine="708"/>
        <w:rPr>
          <w:rFonts w:ascii="Arial Narrow" w:hAnsi="Arial Narrow"/>
          <w:i/>
          <w:sz w:val="20"/>
          <w:szCs w:val="20"/>
        </w:rPr>
      </w:pPr>
      <w:r w:rsidRPr="00D85937">
        <w:rPr>
          <w:rFonts w:ascii="Arial Narrow" w:hAnsi="Arial Narrow"/>
          <w:i/>
          <w:sz w:val="20"/>
          <w:szCs w:val="20"/>
        </w:rPr>
        <w:t xml:space="preserve">Heureux les miséricordieux : ils obtiendront miséricorde ! </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 xml:space="preserve">Heureux les cœurs purs : ils verront Dieu ! </w:t>
      </w:r>
    </w:p>
    <w:p w:rsidR="009F1DF1" w:rsidRPr="00D85937" w:rsidRDefault="009F1DF1" w:rsidP="00583951">
      <w:pPr>
        <w:autoSpaceDE w:val="0"/>
        <w:autoSpaceDN w:val="0"/>
        <w:adjustRightInd w:val="0"/>
        <w:ind w:firstLine="708"/>
        <w:rPr>
          <w:rFonts w:ascii="Arial Narrow" w:hAnsi="Arial Narrow"/>
          <w:i/>
          <w:sz w:val="20"/>
          <w:szCs w:val="20"/>
        </w:rPr>
      </w:pPr>
      <w:r w:rsidRPr="00D85937">
        <w:rPr>
          <w:rFonts w:ascii="Arial Narrow" w:hAnsi="Arial Narrow"/>
          <w:i/>
          <w:sz w:val="20"/>
          <w:szCs w:val="20"/>
        </w:rPr>
        <w:t xml:space="preserve">Heureux les artisans de paix : ils seront appelés fils de Dieu ! </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rPr>
        <w:t xml:space="preserve">Heureux ceux qui sont persécutés pour la justice : le Royaume des cieux est à eux ! </w:t>
      </w:r>
    </w:p>
    <w:p w:rsidR="009F1DF1" w:rsidRPr="00D85937" w:rsidRDefault="009F1DF1" w:rsidP="00583951">
      <w:pPr>
        <w:autoSpaceDE w:val="0"/>
        <w:autoSpaceDN w:val="0"/>
        <w:adjustRightInd w:val="0"/>
        <w:ind w:firstLine="708"/>
        <w:rPr>
          <w:rFonts w:ascii="Arial Narrow" w:hAnsi="Arial Narrow"/>
          <w:i/>
          <w:sz w:val="20"/>
          <w:szCs w:val="20"/>
        </w:rPr>
      </w:pPr>
      <w:r w:rsidRPr="00D85937">
        <w:rPr>
          <w:rFonts w:ascii="Arial Narrow" w:hAnsi="Arial Narrow"/>
          <w:i/>
          <w:sz w:val="20"/>
          <w:szCs w:val="20"/>
        </w:rPr>
        <w:t xml:space="preserve">Heureux serez-vous si l’on vous insulte, si l’on vous persécute et si l’on dit faussement toute sorte de mal contre vous, à cause de moi. Réjouissez-vous, soyez dans l’allégresse, car votre récompense sera grande dans les cieux ! </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u w:val="single"/>
        </w:rPr>
      </w:pPr>
      <w:r w:rsidRPr="00D85937">
        <w:rPr>
          <w:rFonts w:ascii="Arial Narrow" w:hAnsi="Arial Narrow"/>
          <w:i/>
          <w:sz w:val="20"/>
          <w:szCs w:val="20"/>
          <w:u w:val="single"/>
        </w:rPr>
        <w:t>Le Souvenez-vous</w:t>
      </w:r>
    </w:p>
    <w:p w:rsidR="009F1DF1" w:rsidRPr="00D85937" w:rsidRDefault="009F1DF1" w:rsidP="00583951">
      <w:pPr>
        <w:autoSpaceDE w:val="0"/>
        <w:autoSpaceDN w:val="0"/>
        <w:adjustRightInd w:val="0"/>
        <w:rPr>
          <w:rFonts w:ascii="Arial Narrow" w:hAnsi="Arial Narrow"/>
          <w:i/>
          <w:sz w:val="20"/>
          <w:szCs w:val="20"/>
          <w:lang w:val="de-DE"/>
        </w:rPr>
      </w:pPr>
      <w:r w:rsidRPr="00D85937">
        <w:rPr>
          <w:rFonts w:ascii="Arial Narrow" w:hAnsi="Arial Narrow"/>
          <w:i/>
          <w:sz w:val="20"/>
          <w:szCs w:val="20"/>
        </w:rPr>
        <w:t xml:space="preserve">Souvenez-vous, ô très miséricordieuse Vierge Marie, qu’on n’a jamais entendu dire qu’aucun de ceux qui avaient eu recours à votre protection, imploré votre assistance, réclamé votre secours, ait été abandonné. Animé d’une pareille confiance, ô Vierge des vierges, ô ma Mère, je cours vers vous et, gémissant sous le poids de mes péchés, je me prosterne à vos pieds. Ô Mère du Verbe </w:t>
      </w:r>
      <w:r w:rsidRPr="00D85937">
        <w:rPr>
          <w:rFonts w:ascii="Arial Narrow" w:hAnsi="Arial Narrow"/>
          <w:i/>
          <w:sz w:val="20"/>
          <w:szCs w:val="20"/>
        </w:rPr>
        <w:lastRenderedPageBreak/>
        <w:t xml:space="preserve">incarné, ne méprisez pas mes prières, mais accueillez-les favorablement et daignez les exaucer. </w:t>
      </w:r>
      <w:r w:rsidRPr="00D85937">
        <w:rPr>
          <w:rFonts w:ascii="Arial Narrow" w:hAnsi="Arial Narrow"/>
          <w:i/>
          <w:sz w:val="20"/>
          <w:szCs w:val="20"/>
          <w:lang w:val="de-DE"/>
        </w:rPr>
        <w:t>Amen.</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ind w:left="540"/>
        <w:rPr>
          <w:rFonts w:ascii="Arial Narrow" w:hAnsi="Arial Narrow"/>
          <w:i/>
          <w:sz w:val="20"/>
          <w:szCs w:val="20"/>
          <w:u w:val="single"/>
        </w:rPr>
      </w:pPr>
      <w:r w:rsidRPr="00D85937">
        <w:rPr>
          <w:rFonts w:ascii="Arial Narrow" w:hAnsi="Arial Narrow"/>
          <w:i/>
          <w:sz w:val="20"/>
          <w:szCs w:val="20"/>
          <w:u w:val="single"/>
        </w:rPr>
        <w:t>Le Credo (symbole des Apôtres)</w:t>
      </w:r>
    </w:p>
    <w:p w:rsidR="009F1DF1" w:rsidRPr="00D85937" w:rsidRDefault="009F1DF1" w:rsidP="00583951">
      <w:pPr>
        <w:rPr>
          <w:rFonts w:ascii="Arial Narrow" w:hAnsi="Arial Narrow"/>
          <w:i/>
          <w:sz w:val="20"/>
          <w:szCs w:val="20"/>
        </w:rPr>
      </w:pPr>
      <w:r w:rsidRPr="00D85937">
        <w:rPr>
          <w:rFonts w:ascii="Arial Narrow" w:hAnsi="Arial Narrow"/>
          <w:i/>
          <w:sz w:val="20"/>
          <w:szCs w:val="20"/>
        </w:rPr>
        <w:t>Je crois en Dieu, le Père tout-puissant, Créateur du ciel et de la terre.</w:t>
      </w:r>
    </w:p>
    <w:p w:rsidR="009F1DF1" w:rsidRPr="00D85937" w:rsidRDefault="009F1DF1" w:rsidP="00583951">
      <w:pPr>
        <w:rPr>
          <w:rFonts w:ascii="Arial Narrow" w:hAnsi="Arial Narrow"/>
          <w:i/>
          <w:sz w:val="20"/>
          <w:szCs w:val="20"/>
        </w:rPr>
      </w:pPr>
      <w:r w:rsidRPr="00D85937">
        <w:rPr>
          <w:rFonts w:ascii="Arial Narrow" w:hAnsi="Arial Narrow"/>
          <w:i/>
          <w:sz w:val="20"/>
          <w:szCs w:val="20"/>
        </w:rPr>
        <w:t>Et en Jésus Christ, son Fils unique, notre Seigneur ; qui a été conçu du Saint-Esprit, est né de la Vierge Marie, a souffert sous Ponce Pilate, a été crucifié, est mort et a été enseveli, est descendu aux enfers ; le troisième jour est ressuscité des morts, est monté aux cieux, est assis à la droite de Dieu le Père tout-puissant, d’où il viendra juger les vivants et les morts.</w:t>
      </w:r>
    </w:p>
    <w:p w:rsidR="009F1DF1" w:rsidRPr="00D85937" w:rsidRDefault="009F1DF1" w:rsidP="00583951">
      <w:pPr>
        <w:rPr>
          <w:rFonts w:ascii="Arial Narrow" w:hAnsi="Arial Narrow"/>
          <w:i/>
          <w:sz w:val="20"/>
          <w:szCs w:val="20"/>
        </w:rPr>
      </w:pPr>
      <w:r w:rsidRPr="00D85937">
        <w:rPr>
          <w:rFonts w:ascii="Arial Narrow" w:hAnsi="Arial Narrow"/>
          <w:i/>
          <w:sz w:val="20"/>
          <w:szCs w:val="20"/>
        </w:rPr>
        <w:t>Je crois en l’Esprit Saint, à la sainte Église catholique, à la communion des saints, à la rémission des péchés, à la résurrection de la chair, à la vie éternelle.</w:t>
      </w:r>
    </w:p>
    <w:p w:rsidR="009F1DF1" w:rsidRPr="00D85937" w:rsidRDefault="009F1DF1" w:rsidP="00583951">
      <w:pPr>
        <w:rPr>
          <w:rFonts w:ascii="Arial Narrow" w:hAnsi="Arial Narrow"/>
          <w:sz w:val="20"/>
          <w:szCs w:val="20"/>
        </w:rPr>
      </w:pPr>
      <w:r w:rsidRPr="00D85937">
        <w:rPr>
          <w:rFonts w:ascii="Arial Narrow" w:hAnsi="Arial Narrow"/>
          <w:i/>
          <w:sz w:val="20"/>
          <w:szCs w:val="20"/>
        </w:rPr>
        <w:t>Amen.</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u w:val="single"/>
        </w:rPr>
        <w:t>Les trois Vertus Théologales :</w:t>
      </w:r>
      <w:r w:rsidRPr="00D85937">
        <w:rPr>
          <w:rFonts w:ascii="Arial Narrow" w:hAnsi="Arial Narrow"/>
          <w:i/>
          <w:sz w:val="20"/>
          <w:szCs w:val="20"/>
        </w:rPr>
        <w:t xml:space="preserve"> Foi - Espérance - Charité</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u w:val="single"/>
        </w:rPr>
        <w:t>Les quatre Vertus Cardinales</w:t>
      </w:r>
      <w:r w:rsidRPr="00D85937">
        <w:rPr>
          <w:rFonts w:ascii="Arial Narrow" w:hAnsi="Arial Narrow"/>
          <w:i/>
          <w:sz w:val="20"/>
          <w:szCs w:val="20"/>
        </w:rPr>
        <w:t xml:space="preserve"> Prudence - Justice - Force – Tempérance</w:t>
      </w:r>
    </w:p>
    <w:p w:rsidR="009F1DF1" w:rsidRPr="00D85937" w:rsidRDefault="009F1DF1" w:rsidP="00583951">
      <w:pPr>
        <w:autoSpaceDE w:val="0"/>
        <w:autoSpaceDN w:val="0"/>
        <w:adjustRightInd w:val="0"/>
        <w:rPr>
          <w:rFonts w:ascii="Arial Narrow" w:hAnsi="Arial Narrow"/>
          <w:i/>
          <w:sz w:val="20"/>
          <w:szCs w:val="20"/>
        </w:rPr>
      </w:pPr>
      <w:r w:rsidRPr="00D85937">
        <w:rPr>
          <w:rFonts w:ascii="Arial Narrow" w:hAnsi="Arial Narrow"/>
          <w:i/>
          <w:sz w:val="20"/>
          <w:szCs w:val="20"/>
          <w:u w:val="single"/>
        </w:rPr>
        <w:t>Les sept Dons du Saint Esprit</w:t>
      </w:r>
      <w:r w:rsidRPr="00D85937">
        <w:rPr>
          <w:rFonts w:ascii="Arial Narrow" w:hAnsi="Arial Narrow"/>
          <w:i/>
          <w:sz w:val="20"/>
          <w:szCs w:val="20"/>
        </w:rPr>
        <w:t xml:space="preserve"> 1. Sagesse. 2. Intelligence. 3. Conseil. 4. Force.</w:t>
      </w:r>
    </w:p>
    <w:p w:rsidR="009F1DF1" w:rsidRPr="00D85937" w:rsidRDefault="009F1DF1" w:rsidP="00583951">
      <w:pPr>
        <w:autoSpaceDE w:val="0"/>
        <w:autoSpaceDN w:val="0"/>
        <w:adjustRightInd w:val="0"/>
        <w:ind w:left="2124" w:firstLine="708"/>
        <w:rPr>
          <w:rFonts w:ascii="Arial Narrow" w:hAnsi="Arial Narrow"/>
          <w:i/>
          <w:sz w:val="20"/>
          <w:szCs w:val="20"/>
        </w:rPr>
      </w:pPr>
      <w:r w:rsidRPr="00D85937">
        <w:rPr>
          <w:rFonts w:ascii="Arial Narrow" w:hAnsi="Arial Narrow"/>
          <w:i/>
          <w:sz w:val="20"/>
          <w:szCs w:val="20"/>
        </w:rPr>
        <w:t xml:space="preserve"> 5. Science. 6. Piété. 7. Crainte de Dieu.</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jc w:val="center"/>
        <w:rPr>
          <w:rFonts w:ascii="Arial Narrow" w:hAnsi="Arial Narrow"/>
          <w:i/>
          <w:sz w:val="20"/>
          <w:szCs w:val="20"/>
        </w:rPr>
      </w:pPr>
      <w:r w:rsidRPr="00D85937">
        <w:rPr>
          <w:rFonts w:ascii="Arial Narrow" w:hAnsi="Arial Narrow"/>
          <w:b/>
          <w:i/>
          <w:sz w:val="20"/>
          <w:szCs w:val="20"/>
          <w:u w:val="single"/>
        </w:rPr>
        <w:t>Prières autres qu’il est bon de connaître</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rPr>
          <w:rFonts w:ascii="Arial Narrow" w:hAnsi="Arial Narrow"/>
          <w:i/>
          <w:sz w:val="20"/>
          <w:szCs w:val="20"/>
        </w:rPr>
      </w:pPr>
      <w:proofErr w:type="spellStart"/>
      <w:r w:rsidRPr="00D85937">
        <w:rPr>
          <w:rFonts w:ascii="Arial Narrow" w:hAnsi="Arial Narrow"/>
          <w:i/>
          <w:sz w:val="20"/>
          <w:szCs w:val="20"/>
        </w:rPr>
        <w:t>Angelus</w:t>
      </w:r>
      <w:proofErr w:type="spellEnd"/>
    </w:p>
    <w:p w:rsidR="009F1DF1" w:rsidRPr="00D85937" w:rsidRDefault="009F1DF1" w:rsidP="00583951">
      <w:pPr>
        <w:rPr>
          <w:rFonts w:ascii="Arial Narrow" w:hAnsi="Arial Narrow"/>
          <w:sz w:val="20"/>
          <w:szCs w:val="20"/>
        </w:rPr>
      </w:pPr>
      <w:r w:rsidRPr="00D85937">
        <w:rPr>
          <w:rFonts w:ascii="Arial Narrow" w:hAnsi="Arial Narrow"/>
          <w:i/>
          <w:iCs/>
          <w:sz w:val="20"/>
          <w:szCs w:val="20"/>
        </w:rPr>
        <w:t>V. L’ange du Seigneur apporta l’annonce à Marie,</w:t>
      </w:r>
    </w:p>
    <w:p w:rsidR="009F1DF1" w:rsidRPr="00D85937" w:rsidRDefault="009F1DF1" w:rsidP="00583951">
      <w:pPr>
        <w:ind w:firstLine="708"/>
        <w:rPr>
          <w:rFonts w:ascii="Arial Narrow" w:hAnsi="Arial Narrow"/>
          <w:sz w:val="20"/>
          <w:szCs w:val="20"/>
        </w:rPr>
      </w:pPr>
      <w:r w:rsidRPr="00D85937">
        <w:rPr>
          <w:rFonts w:ascii="Arial Narrow" w:hAnsi="Arial Narrow"/>
          <w:sz w:val="20"/>
          <w:szCs w:val="20"/>
        </w:rPr>
        <w:t>R. Et elle conçut du Saint-Esprit</w:t>
      </w:r>
      <w:r w:rsidRPr="00D85937">
        <w:rPr>
          <w:rFonts w:ascii="Arial Narrow" w:hAnsi="Arial Narrow"/>
          <w:i/>
          <w:iCs/>
          <w:sz w:val="20"/>
          <w:szCs w:val="20"/>
        </w:rPr>
        <w:t>.</w:t>
      </w:r>
      <w:r w:rsidRPr="00D85937">
        <w:rPr>
          <w:rFonts w:ascii="Arial Narrow" w:hAnsi="Arial Narrow"/>
          <w:sz w:val="20"/>
          <w:szCs w:val="20"/>
        </w:rPr>
        <w:tab/>
      </w:r>
      <w:r w:rsidRPr="00D85937">
        <w:rPr>
          <w:rFonts w:ascii="Arial Narrow" w:hAnsi="Arial Narrow"/>
          <w:sz w:val="20"/>
          <w:szCs w:val="20"/>
        </w:rPr>
        <w:tab/>
      </w:r>
      <w:r w:rsidRPr="00D85937">
        <w:rPr>
          <w:rFonts w:ascii="Arial Narrow" w:hAnsi="Arial Narrow"/>
          <w:i/>
          <w:iCs/>
          <w:sz w:val="20"/>
          <w:szCs w:val="20"/>
        </w:rPr>
        <w:t>Je vous salue Marie</w:t>
      </w:r>
    </w:p>
    <w:p w:rsidR="009F1DF1" w:rsidRPr="00D85937" w:rsidRDefault="009F1DF1" w:rsidP="00583951">
      <w:pPr>
        <w:rPr>
          <w:rFonts w:ascii="Arial Narrow" w:hAnsi="Arial Narrow"/>
          <w:i/>
          <w:iCs/>
          <w:sz w:val="20"/>
          <w:szCs w:val="20"/>
        </w:rPr>
      </w:pPr>
      <w:r w:rsidRPr="00D85937">
        <w:rPr>
          <w:rFonts w:ascii="Arial Narrow" w:hAnsi="Arial Narrow"/>
          <w:i/>
          <w:iCs/>
          <w:sz w:val="20"/>
          <w:szCs w:val="20"/>
        </w:rPr>
        <w:t>V. Me voici la Servante du Seigneur,</w:t>
      </w:r>
    </w:p>
    <w:p w:rsidR="009F1DF1" w:rsidRPr="00D85937" w:rsidRDefault="009F1DF1" w:rsidP="00583951">
      <w:pPr>
        <w:ind w:firstLine="708"/>
        <w:rPr>
          <w:rFonts w:ascii="Arial Narrow" w:hAnsi="Arial Narrow"/>
          <w:sz w:val="20"/>
          <w:szCs w:val="20"/>
        </w:rPr>
      </w:pPr>
      <w:r w:rsidRPr="00D85937">
        <w:rPr>
          <w:rFonts w:ascii="Arial Narrow" w:hAnsi="Arial Narrow"/>
          <w:sz w:val="20"/>
          <w:szCs w:val="20"/>
        </w:rPr>
        <w:t>R. Qu’il me soit fait selon votre parole.</w:t>
      </w:r>
      <w:r w:rsidRPr="00D85937">
        <w:rPr>
          <w:rFonts w:ascii="Arial Narrow" w:hAnsi="Arial Narrow"/>
          <w:sz w:val="20"/>
          <w:szCs w:val="20"/>
        </w:rPr>
        <w:tab/>
      </w:r>
      <w:r w:rsidRPr="00D85937">
        <w:rPr>
          <w:rFonts w:ascii="Arial Narrow" w:hAnsi="Arial Narrow"/>
          <w:i/>
          <w:iCs/>
          <w:sz w:val="20"/>
          <w:szCs w:val="20"/>
        </w:rPr>
        <w:t>Je vous salue Marie</w:t>
      </w:r>
    </w:p>
    <w:p w:rsidR="009F1DF1" w:rsidRPr="00D85937" w:rsidRDefault="009F1DF1" w:rsidP="00583951">
      <w:pPr>
        <w:rPr>
          <w:rFonts w:ascii="Arial Narrow" w:hAnsi="Arial Narrow"/>
          <w:i/>
          <w:iCs/>
          <w:sz w:val="20"/>
          <w:szCs w:val="20"/>
        </w:rPr>
      </w:pPr>
      <w:r w:rsidRPr="00D85937">
        <w:rPr>
          <w:rFonts w:ascii="Arial Narrow" w:hAnsi="Arial Narrow"/>
          <w:i/>
          <w:iCs/>
          <w:sz w:val="20"/>
          <w:szCs w:val="20"/>
        </w:rPr>
        <w:t>V. Et le Verbe s’est fait chair</w:t>
      </w:r>
    </w:p>
    <w:p w:rsidR="009F1DF1" w:rsidRPr="00D85937" w:rsidRDefault="009F1DF1" w:rsidP="00583951">
      <w:pPr>
        <w:ind w:firstLine="708"/>
        <w:rPr>
          <w:rFonts w:ascii="Arial Narrow" w:hAnsi="Arial Narrow"/>
          <w:sz w:val="20"/>
          <w:szCs w:val="20"/>
        </w:rPr>
      </w:pPr>
      <w:r w:rsidRPr="00D85937">
        <w:rPr>
          <w:rFonts w:ascii="Arial Narrow" w:hAnsi="Arial Narrow"/>
          <w:sz w:val="20"/>
          <w:szCs w:val="20"/>
        </w:rPr>
        <w:t>R. Et il a habité parmi nous.</w:t>
      </w:r>
      <w:r w:rsidRPr="00D85937">
        <w:rPr>
          <w:rFonts w:ascii="Arial Narrow" w:hAnsi="Arial Narrow"/>
          <w:sz w:val="20"/>
          <w:szCs w:val="20"/>
        </w:rPr>
        <w:tab/>
      </w:r>
      <w:r w:rsidRPr="00D85937">
        <w:rPr>
          <w:rFonts w:ascii="Arial Narrow" w:hAnsi="Arial Narrow"/>
          <w:sz w:val="20"/>
          <w:szCs w:val="20"/>
        </w:rPr>
        <w:tab/>
      </w:r>
      <w:r w:rsidRPr="00D85937">
        <w:rPr>
          <w:rFonts w:ascii="Arial Narrow" w:hAnsi="Arial Narrow"/>
          <w:i/>
          <w:iCs/>
          <w:sz w:val="20"/>
          <w:szCs w:val="20"/>
        </w:rPr>
        <w:t>Je vous salue Marie</w:t>
      </w:r>
    </w:p>
    <w:p w:rsidR="009F1DF1" w:rsidRPr="00D85937" w:rsidRDefault="009F1DF1" w:rsidP="00583951">
      <w:pPr>
        <w:rPr>
          <w:rFonts w:ascii="Arial Narrow" w:hAnsi="Arial Narrow"/>
          <w:i/>
          <w:iCs/>
          <w:sz w:val="20"/>
          <w:szCs w:val="20"/>
        </w:rPr>
      </w:pPr>
      <w:r w:rsidRPr="00D85937">
        <w:rPr>
          <w:rFonts w:ascii="Arial Narrow" w:hAnsi="Arial Narrow"/>
          <w:i/>
          <w:iCs/>
          <w:sz w:val="20"/>
          <w:szCs w:val="20"/>
        </w:rPr>
        <w:t>V. Priez pour nous, sainte Mère de Dieu,</w:t>
      </w:r>
    </w:p>
    <w:p w:rsidR="009F1DF1" w:rsidRPr="00D85937" w:rsidRDefault="009F1DF1" w:rsidP="00583951">
      <w:pPr>
        <w:ind w:firstLine="708"/>
        <w:rPr>
          <w:rFonts w:ascii="Arial Narrow" w:hAnsi="Arial Narrow"/>
          <w:sz w:val="20"/>
          <w:szCs w:val="20"/>
        </w:rPr>
      </w:pPr>
      <w:r w:rsidRPr="00D85937">
        <w:rPr>
          <w:rFonts w:ascii="Arial Narrow" w:hAnsi="Arial Narrow"/>
          <w:sz w:val="20"/>
          <w:szCs w:val="20"/>
        </w:rPr>
        <w:t>R. Afin que nous devenions dignes des promesses du Christ.</w:t>
      </w:r>
    </w:p>
    <w:p w:rsidR="009F1DF1" w:rsidRPr="00D85937" w:rsidRDefault="009F1DF1" w:rsidP="00583951">
      <w:pPr>
        <w:rPr>
          <w:rFonts w:ascii="Arial Narrow" w:hAnsi="Arial Narrow"/>
          <w:sz w:val="20"/>
          <w:szCs w:val="20"/>
        </w:rPr>
      </w:pPr>
      <w:r w:rsidRPr="00D85937">
        <w:rPr>
          <w:rFonts w:ascii="Arial Narrow" w:hAnsi="Arial Narrow"/>
          <w:i/>
          <w:iCs/>
          <w:sz w:val="20"/>
          <w:szCs w:val="20"/>
        </w:rPr>
        <w:t>Prions. Que ta grâce, Seigneur notre Père, se répande en nos cœurs. Par le message de l’ange, tu nous as fait connaître l’incarnation de ton Fils bien-aimé. Conduis-nous, par sa passion et par sa croix, avec le secours de la Vierge Marie, jusqu’à la gloire de la résurrection. Lui qui règne pour les siècles des siècles.</w:t>
      </w:r>
      <w:r w:rsidRPr="00D85937">
        <w:rPr>
          <w:rFonts w:ascii="Arial Narrow" w:hAnsi="Arial Narrow"/>
          <w:sz w:val="20"/>
          <w:szCs w:val="20"/>
        </w:rPr>
        <w:t xml:space="preserve"> Amen.</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rPr>
          <w:rFonts w:ascii="Arial Narrow" w:hAnsi="Arial Narrow"/>
          <w:i/>
          <w:sz w:val="20"/>
          <w:szCs w:val="20"/>
        </w:rPr>
      </w:pPr>
      <w:r w:rsidRPr="00D85937">
        <w:rPr>
          <w:rFonts w:ascii="Arial Narrow" w:hAnsi="Arial Narrow"/>
          <w:i/>
          <w:sz w:val="20"/>
          <w:szCs w:val="20"/>
        </w:rPr>
        <w:t>Je confesse à Dieu</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rPr>
          <w:rFonts w:ascii="Arial Narrow" w:hAnsi="Arial Narrow"/>
          <w:i/>
          <w:sz w:val="20"/>
          <w:szCs w:val="20"/>
        </w:rPr>
      </w:pPr>
      <w:r w:rsidRPr="00D85937">
        <w:rPr>
          <w:rFonts w:ascii="Arial Narrow" w:hAnsi="Arial Narrow"/>
          <w:i/>
          <w:sz w:val="20"/>
          <w:szCs w:val="20"/>
        </w:rPr>
        <w:t xml:space="preserve">Gloire à Dieu au plus haut des cieux, et paix sur la terre </w:t>
      </w:r>
      <w:proofErr w:type="gramStart"/>
      <w:r w:rsidRPr="00D85937">
        <w:rPr>
          <w:rFonts w:ascii="Arial Narrow" w:hAnsi="Arial Narrow"/>
          <w:i/>
          <w:sz w:val="20"/>
          <w:szCs w:val="20"/>
        </w:rPr>
        <w:t>au hommes</w:t>
      </w:r>
      <w:proofErr w:type="gramEnd"/>
      <w:r w:rsidRPr="00D85937">
        <w:rPr>
          <w:rFonts w:ascii="Arial Narrow" w:hAnsi="Arial Narrow"/>
          <w:i/>
          <w:sz w:val="20"/>
          <w:szCs w:val="20"/>
        </w:rPr>
        <w:t xml:space="preserve"> …</w:t>
      </w:r>
    </w:p>
    <w:p w:rsidR="009F1DF1" w:rsidRPr="00D85937" w:rsidRDefault="009F1DF1" w:rsidP="00583951">
      <w:pPr>
        <w:pStyle w:val="noir11"/>
        <w:spacing w:before="0" w:beforeAutospacing="0" w:after="0" w:afterAutospacing="0"/>
        <w:rPr>
          <w:rFonts w:ascii="Arial Narrow" w:hAnsi="Arial Narrow"/>
          <w:i/>
          <w:sz w:val="20"/>
          <w:szCs w:val="20"/>
        </w:rPr>
      </w:pPr>
    </w:p>
    <w:p w:rsidR="009F1DF1" w:rsidRPr="00D85937" w:rsidRDefault="009F1DF1" w:rsidP="00583951">
      <w:pPr>
        <w:pStyle w:val="noir11"/>
        <w:spacing w:before="0" w:beforeAutospacing="0" w:after="0" w:afterAutospacing="0"/>
        <w:rPr>
          <w:rFonts w:ascii="Arial Narrow" w:hAnsi="Arial Narrow"/>
          <w:i/>
          <w:sz w:val="20"/>
          <w:szCs w:val="20"/>
        </w:rPr>
      </w:pPr>
      <w:r w:rsidRPr="00D85937">
        <w:rPr>
          <w:rFonts w:ascii="Arial Narrow" w:hAnsi="Arial Narrow"/>
          <w:i/>
          <w:sz w:val="20"/>
          <w:szCs w:val="20"/>
        </w:rPr>
        <w:t>Gloire soit au Père, au Fils et au Saint Esprit, comme il était au commencement, maintenant et toujours pour les siècles des siècles. Amen</w:t>
      </w:r>
    </w:p>
    <w:p w:rsidR="009F1DF1" w:rsidRPr="00D85937" w:rsidRDefault="009F1DF1" w:rsidP="00583951">
      <w:pPr>
        <w:pStyle w:val="noir11"/>
        <w:spacing w:before="0" w:beforeAutospacing="0" w:after="0" w:afterAutospacing="0"/>
        <w:rPr>
          <w:rFonts w:ascii="Arial Narrow" w:hAnsi="Arial Narrow"/>
          <w:i/>
          <w:sz w:val="20"/>
          <w:szCs w:val="20"/>
        </w:rPr>
      </w:pPr>
    </w:p>
    <w:p w:rsidR="00D85937" w:rsidRPr="00D85937" w:rsidRDefault="009F1DF1" w:rsidP="00583951">
      <w:pPr>
        <w:pStyle w:val="noir11"/>
        <w:spacing w:before="0" w:beforeAutospacing="0" w:after="0" w:afterAutospacing="0"/>
        <w:rPr>
          <w:rFonts w:ascii="Arial Narrow" w:hAnsi="Arial Narrow"/>
          <w:i/>
          <w:sz w:val="20"/>
          <w:szCs w:val="20"/>
        </w:rPr>
      </w:pPr>
      <w:r w:rsidRPr="00D85937">
        <w:rPr>
          <w:rFonts w:ascii="Arial Narrow" w:hAnsi="Arial Narrow"/>
          <w:i/>
          <w:sz w:val="20"/>
          <w:szCs w:val="20"/>
        </w:rPr>
        <w:t>Et tant d’autres (ont quelques bénédicités)</w:t>
      </w:r>
    </w:p>
    <w:p w:rsidR="009F1DF1" w:rsidRPr="00D85937" w:rsidRDefault="009F1DF1" w:rsidP="00D85937">
      <w:pPr>
        <w:pStyle w:val="noir11"/>
        <w:spacing w:before="0" w:beforeAutospacing="0" w:after="0" w:afterAutospacing="0"/>
        <w:rPr>
          <w:rFonts w:ascii="Arial Narrow" w:hAnsi="Arial Narrow"/>
          <w:sz w:val="20"/>
          <w:szCs w:val="20"/>
        </w:rPr>
      </w:pPr>
      <w:r w:rsidRPr="00D85937">
        <w:rPr>
          <w:rFonts w:ascii="Arial Narrow" w:hAnsi="Arial Narrow"/>
          <w:i/>
          <w:sz w:val="20"/>
          <w:szCs w:val="20"/>
        </w:rPr>
        <w:t>On peut les dire lors de la prière familiale pour permettre aux plus jeunes de les apprendre aisément, pour permettre aux aînés de ne pas les oublier, pour permettre aux parents de les apprendre</w:t>
      </w:r>
    </w:p>
    <w:sectPr w:rsidR="009F1DF1" w:rsidRPr="00D85937" w:rsidSect="00A27DBB">
      <w:footerReference w:type="even" r:id="rId18"/>
      <w:footerReference w:type="default" r:id="rId19"/>
      <w:pgSz w:w="8400" w:h="11900"/>
      <w:pgMar w:top="567" w:right="462" w:bottom="568" w:left="709" w:header="720" w:footer="720" w:gutter="0"/>
      <w:cols w:space="709"/>
      <w:noEndnote/>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3F8" w:rsidRDefault="00EC63F8" w:rsidP="00B8239A">
      <w:r>
        <w:separator/>
      </w:r>
    </w:p>
  </w:endnote>
  <w:endnote w:type="continuationSeparator" w:id="0">
    <w:p w:rsidR="00EC63F8" w:rsidRDefault="00EC63F8" w:rsidP="00B823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parajita">
    <w:panose1 w:val="020B0604020202020204"/>
    <w:charset w:val="00"/>
    <w:family w:val="swiss"/>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 ProN W3">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19" w:rsidRDefault="001F20DC" w:rsidP="00B8239A">
    <w:pPr>
      <w:pStyle w:val="Pieddepage"/>
      <w:framePr w:wrap="around" w:vAnchor="text" w:hAnchor="margin" w:xAlign="right" w:y="1"/>
      <w:rPr>
        <w:rStyle w:val="Numrodepage"/>
      </w:rPr>
    </w:pPr>
    <w:r>
      <w:rPr>
        <w:rStyle w:val="Numrodepage"/>
      </w:rPr>
      <w:fldChar w:fldCharType="begin"/>
    </w:r>
    <w:r w:rsidR="00431B19">
      <w:rPr>
        <w:rStyle w:val="Numrodepage"/>
      </w:rPr>
      <w:instrText xml:space="preserve">PAGE  </w:instrText>
    </w:r>
    <w:r>
      <w:rPr>
        <w:rStyle w:val="Numrodepage"/>
      </w:rPr>
      <w:fldChar w:fldCharType="end"/>
    </w:r>
  </w:p>
  <w:p w:rsidR="00431B19" w:rsidRDefault="00431B19" w:rsidP="00B8239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19" w:rsidRDefault="001F20DC" w:rsidP="00B8239A">
    <w:pPr>
      <w:pStyle w:val="Pieddepage"/>
      <w:framePr w:wrap="around" w:vAnchor="text" w:hAnchor="margin" w:xAlign="right" w:y="1"/>
      <w:rPr>
        <w:rStyle w:val="Numrodepage"/>
      </w:rPr>
    </w:pPr>
    <w:r>
      <w:rPr>
        <w:rStyle w:val="Numrodepage"/>
      </w:rPr>
      <w:fldChar w:fldCharType="begin"/>
    </w:r>
    <w:r w:rsidR="00431B19">
      <w:rPr>
        <w:rStyle w:val="Numrodepage"/>
      </w:rPr>
      <w:instrText xml:space="preserve">PAGE  </w:instrText>
    </w:r>
    <w:r>
      <w:rPr>
        <w:rStyle w:val="Numrodepage"/>
      </w:rPr>
      <w:fldChar w:fldCharType="separate"/>
    </w:r>
    <w:r w:rsidR="007F72FB">
      <w:rPr>
        <w:rStyle w:val="Numrodepage"/>
        <w:noProof/>
      </w:rPr>
      <w:t>4</w:t>
    </w:r>
    <w:r>
      <w:rPr>
        <w:rStyle w:val="Numrodepage"/>
      </w:rPr>
      <w:fldChar w:fldCharType="end"/>
    </w:r>
  </w:p>
  <w:p w:rsidR="00431B19" w:rsidRDefault="00431B19" w:rsidP="00B8239A">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3F8" w:rsidRDefault="00EC63F8" w:rsidP="00B8239A">
      <w:r>
        <w:separator/>
      </w:r>
    </w:p>
  </w:footnote>
  <w:footnote w:type="continuationSeparator" w:id="0">
    <w:p w:rsidR="00EC63F8" w:rsidRDefault="00EC63F8" w:rsidP="00B823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92F7D"/>
    <w:multiLevelType w:val="hybridMultilevel"/>
    <w:tmpl w:val="F9AAA1B2"/>
    <w:lvl w:ilvl="0" w:tplc="C554D424">
      <w:start w:val="3"/>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ADA0E12"/>
    <w:multiLevelType w:val="hybridMultilevel"/>
    <w:tmpl w:val="8CB804B4"/>
    <w:lvl w:ilvl="0" w:tplc="65B08D1A">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E940233"/>
    <w:multiLevelType w:val="hybridMultilevel"/>
    <w:tmpl w:val="BF84B27E"/>
    <w:lvl w:ilvl="0" w:tplc="A33A7338">
      <w:start w:val="3"/>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C8229F9"/>
    <w:multiLevelType w:val="hybridMultilevel"/>
    <w:tmpl w:val="A03803AA"/>
    <w:lvl w:ilvl="0" w:tplc="040C000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characterSpacingControl w:val="doNotCompress"/>
  <w:footnotePr>
    <w:footnote w:id="-1"/>
    <w:footnote w:id="0"/>
  </w:footnotePr>
  <w:endnotePr>
    <w:endnote w:id="-1"/>
    <w:endnote w:id="0"/>
  </w:endnotePr>
  <w:compat/>
  <w:rsids>
    <w:rsidRoot w:val="00BA4EBA"/>
    <w:rsid w:val="0003112F"/>
    <w:rsid w:val="000478B0"/>
    <w:rsid w:val="00061AA8"/>
    <w:rsid w:val="00087C6A"/>
    <w:rsid w:val="000A0436"/>
    <w:rsid w:val="001157BD"/>
    <w:rsid w:val="00136596"/>
    <w:rsid w:val="00146596"/>
    <w:rsid w:val="00157967"/>
    <w:rsid w:val="00177AA1"/>
    <w:rsid w:val="00193917"/>
    <w:rsid w:val="001F20DC"/>
    <w:rsid w:val="0026777B"/>
    <w:rsid w:val="00274E58"/>
    <w:rsid w:val="002A6D28"/>
    <w:rsid w:val="002F793E"/>
    <w:rsid w:val="003450D3"/>
    <w:rsid w:val="00364770"/>
    <w:rsid w:val="003D7CA9"/>
    <w:rsid w:val="003E5AE4"/>
    <w:rsid w:val="003F53E6"/>
    <w:rsid w:val="0040288E"/>
    <w:rsid w:val="00407828"/>
    <w:rsid w:val="004301E1"/>
    <w:rsid w:val="00431B19"/>
    <w:rsid w:val="00450D4F"/>
    <w:rsid w:val="00495F63"/>
    <w:rsid w:val="00571AB3"/>
    <w:rsid w:val="00583951"/>
    <w:rsid w:val="00594A20"/>
    <w:rsid w:val="005B569C"/>
    <w:rsid w:val="0060649A"/>
    <w:rsid w:val="00622D57"/>
    <w:rsid w:val="00660144"/>
    <w:rsid w:val="006A1476"/>
    <w:rsid w:val="006A44F3"/>
    <w:rsid w:val="00704D20"/>
    <w:rsid w:val="00725660"/>
    <w:rsid w:val="00767A94"/>
    <w:rsid w:val="007863BC"/>
    <w:rsid w:val="007E117F"/>
    <w:rsid w:val="007F72FB"/>
    <w:rsid w:val="00847C44"/>
    <w:rsid w:val="008F3B63"/>
    <w:rsid w:val="009157F2"/>
    <w:rsid w:val="00933151"/>
    <w:rsid w:val="00947777"/>
    <w:rsid w:val="00947F3D"/>
    <w:rsid w:val="0096538D"/>
    <w:rsid w:val="009F1DF1"/>
    <w:rsid w:val="009F428E"/>
    <w:rsid w:val="009F65C6"/>
    <w:rsid w:val="00A15090"/>
    <w:rsid w:val="00A20E39"/>
    <w:rsid w:val="00A27DBB"/>
    <w:rsid w:val="00A6143B"/>
    <w:rsid w:val="00AD4AE5"/>
    <w:rsid w:val="00AF04DC"/>
    <w:rsid w:val="00AF66E4"/>
    <w:rsid w:val="00B121A0"/>
    <w:rsid w:val="00B3726F"/>
    <w:rsid w:val="00B37468"/>
    <w:rsid w:val="00B67D15"/>
    <w:rsid w:val="00B71143"/>
    <w:rsid w:val="00B8239A"/>
    <w:rsid w:val="00BA4EBA"/>
    <w:rsid w:val="00BE7949"/>
    <w:rsid w:val="00BF39FD"/>
    <w:rsid w:val="00C04AF7"/>
    <w:rsid w:val="00C422E9"/>
    <w:rsid w:val="00C60D42"/>
    <w:rsid w:val="00C75473"/>
    <w:rsid w:val="00C92C95"/>
    <w:rsid w:val="00C977F0"/>
    <w:rsid w:val="00D07DF0"/>
    <w:rsid w:val="00D44A95"/>
    <w:rsid w:val="00D7142C"/>
    <w:rsid w:val="00D85937"/>
    <w:rsid w:val="00DA1D7A"/>
    <w:rsid w:val="00DA4128"/>
    <w:rsid w:val="00DD5A84"/>
    <w:rsid w:val="00E142E7"/>
    <w:rsid w:val="00E349DF"/>
    <w:rsid w:val="00E57BDD"/>
    <w:rsid w:val="00EC63F8"/>
    <w:rsid w:val="00F31355"/>
    <w:rsid w:val="00F75DE2"/>
    <w:rsid w:val="00F9334B"/>
    <w:rsid w:val="00F97A4A"/>
    <w:rsid w:val="00FC3992"/>
    <w:rsid w:val="00FE298B"/>
    <w:rsid w:val="00FF081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C6"/>
    <w:rPr>
      <w:sz w:val="24"/>
      <w:szCs w:val="24"/>
    </w:rPr>
  </w:style>
  <w:style w:type="paragraph" w:styleId="Titre1">
    <w:name w:val="heading 1"/>
    <w:basedOn w:val="Normal"/>
    <w:next w:val="Normal"/>
    <w:link w:val="Titre1Car"/>
    <w:uiPriority w:val="99"/>
    <w:qFormat/>
    <w:rsid w:val="009F65C6"/>
    <w:pPr>
      <w:keepNext/>
      <w:jc w:val="center"/>
      <w:outlineLvl w:val="0"/>
    </w:pPr>
    <w:rPr>
      <w:sz w:val="40"/>
      <w:szCs w:val="40"/>
    </w:rPr>
  </w:style>
  <w:style w:type="paragraph" w:styleId="Titre2">
    <w:name w:val="heading 2"/>
    <w:basedOn w:val="Normal"/>
    <w:next w:val="Normal"/>
    <w:link w:val="Titre2Car"/>
    <w:uiPriority w:val="99"/>
    <w:qFormat/>
    <w:rsid w:val="009F65C6"/>
    <w:pPr>
      <w:keepNext/>
      <w:spacing w:before="100" w:beforeAutospacing="1" w:after="100" w:afterAutospacing="1"/>
      <w:jc w:val="center"/>
      <w:outlineLvl w:val="1"/>
    </w:pPr>
    <w:rPr>
      <w:sz w:val="40"/>
      <w:szCs w:val="40"/>
      <w:u w:val="single"/>
    </w:rPr>
  </w:style>
  <w:style w:type="paragraph" w:styleId="Titre3">
    <w:name w:val="heading 3"/>
    <w:basedOn w:val="Normal"/>
    <w:link w:val="Titre3Car"/>
    <w:uiPriority w:val="99"/>
    <w:qFormat/>
    <w:rsid w:val="009F65C6"/>
    <w:pPr>
      <w:spacing w:before="100" w:beforeAutospacing="1" w:after="100" w:afterAutospacing="1"/>
      <w:outlineLvl w:val="2"/>
    </w:pPr>
    <w:rPr>
      <w:b/>
      <w:bCs/>
      <w:sz w:val="27"/>
      <w:szCs w:val="27"/>
    </w:rPr>
  </w:style>
  <w:style w:type="paragraph" w:styleId="Titre4">
    <w:name w:val="heading 4"/>
    <w:basedOn w:val="Normal"/>
    <w:next w:val="Normal"/>
    <w:link w:val="Titre4Car"/>
    <w:uiPriority w:val="99"/>
    <w:qFormat/>
    <w:rsid w:val="009F65C6"/>
    <w:pPr>
      <w:keepNext/>
      <w:outlineLvl w:val="3"/>
    </w:pPr>
    <w:rPr>
      <w:color w:val="000000"/>
      <w:szCs w:val="15"/>
      <w:u w:val="single"/>
    </w:rPr>
  </w:style>
  <w:style w:type="paragraph" w:styleId="Titre5">
    <w:name w:val="heading 5"/>
    <w:basedOn w:val="Normal"/>
    <w:next w:val="Normal"/>
    <w:link w:val="Titre5Car"/>
    <w:uiPriority w:val="99"/>
    <w:qFormat/>
    <w:rsid w:val="009F65C6"/>
    <w:pPr>
      <w:keepNext/>
      <w:jc w:val="center"/>
      <w:outlineLvl w:val="4"/>
    </w:pPr>
    <w:rPr>
      <w:color w:val="008000"/>
      <w:szCs w:val="15"/>
      <w:u w:val="single"/>
    </w:rPr>
  </w:style>
  <w:style w:type="paragraph" w:styleId="Titre6">
    <w:name w:val="heading 6"/>
    <w:basedOn w:val="Normal"/>
    <w:next w:val="Normal"/>
    <w:link w:val="Titre6Car"/>
    <w:uiPriority w:val="99"/>
    <w:qFormat/>
    <w:rsid w:val="009F65C6"/>
    <w:pPr>
      <w:keepNext/>
      <w:pBdr>
        <w:top w:val="single" w:sz="24" w:space="1" w:color="0000FF" w:shadow="1"/>
        <w:left w:val="single" w:sz="24" w:space="4" w:color="0000FF" w:shadow="1"/>
        <w:bottom w:val="single" w:sz="24" w:space="1" w:color="0000FF" w:shadow="1"/>
        <w:right w:val="single" w:sz="24" w:space="4" w:color="0000FF" w:shadow="1"/>
      </w:pBdr>
      <w:spacing w:before="100" w:beforeAutospacing="1" w:after="100" w:afterAutospacing="1"/>
      <w:ind w:left="1440" w:right="1315"/>
      <w:jc w:val="center"/>
      <w:outlineLvl w:val="5"/>
    </w:pPr>
    <w:rPr>
      <w:i/>
      <w:color w:val="0000F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54CB"/>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CA54CB"/>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CA54CB"/>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CA54CB"/>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CA54CB"/>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CA54CB"/>
    <w:rPr>
      <w:rFonts w:asciiTheme="minorHAnsi" w:eastAsiaTheme="minorEastAsia" w:hAnsiTheme="minorHAnsi" w:cstheme="minorBidi"/>
      <w:b/>
      <w:bCs/>
    </w:rPr>
  </w:style>
  <w:style w:type="paragraph" w:styleId="Textedebulles">
    <w:name w:val="Balloon Text"/>
    <w:basedOn w:val="Normal"/>
    <w:link w:val="TextedebullesCar"/>
    <w:uiPriority w:val="99"/>
    <w:semiHidden/>
    <w:rsid w:val="009F65C6"/>
    <w:rPr>
      <w:rFonts w:ascii="Tahoma" w:hAnsi="Tahoma" w:cs="Tahoma"/>
      <w:sz w:val="16"/>
      <w:szCs w:val="16"/>
    </w:rPr>
  </w:style>
  <w:style w:type="character" w:customStyle="1" w:styleId="TextedebullesCar">
    <w:name w:val="Texte de bulles Car"/>
    <w:basedOn w:val="Policepardfaut"/>
    <w:link w:val="Textedebulles"/>
    <w:uiPriority w:val="99"/>
    <w:semiHidden/>
    <w:rsid w:val="00CA54CB"/>
    <w:rPr>
      <w:sz w:val="0"/>
      <w:szCs w:val="0"/>
    </w:rPr>
  </w:style>
  <w:style w:type="paragraph" w:styleId="NormalWeb">
    <w:name w:val="Normal (Web)"/>
    <w:basedOn w:val="Normal"/>
    <w:uiPriority w:val="99"/>
    <w:rsid w:val="009F65C6"/>
    <w:pPr>
      <w:spacing w:before="100" w:beforeAutospacing="1" w:after="100" w:afterAutospacing="1"/>
    </w:pPr>
    <w:rPr>
      <w:color w:val="000000"/>
    </w:rPr>
  </w:style>
  <w:style w:type="character" w:styleId="Accentuation">
    <w:name w:val="Emphasis"/>
    <w:basedOn w:val="Policepardfaut"/>
    <w:uiPriority w:val="20"/>
    <w:qFormat/>
    <w:rsid w:val="009F65C6"/>
    <w:rPr>
      <w:rFonts w:cs="Times New Roman"/>
      <w:i/>
    </w:rPr>
  </w:style>
  <w:style w:type="character" w:styleId="Lienhypertexte">
    <w:name w:val="Hyperlink"/>
    <w:basedOn w:val="Policepardfaut"/>
    <w:uiPriority w:val="99"/>
    <w:rsid w:val="009F65C6"/>
    <w:rPr>
      <w:rFonts w:cs="Times New Roman"/>
      <w:color w:val="0000FF"/>
      <w:u w:val="single"/>
    </w:rPr>
  </w:style>
  <w:style w:type="paragraph" w:customStyle="1" w:styleId="bleu14">
    <w:name w:val="bleu_14"/>
    <w:basedOn w:val="Normal"/>
    <w:uiPriority w:val="99"/>
    <w:rsid w:val="009F65C6"/>
    <w:pPr>
      <w:spacing w:before="100" w:beforeAutospacing="1" w:after="100" w:afterAutospacing="1"/>
    </w:pPr>
  </w:style>
  <w:style w:type="character" w:styleId="lev">
    <w:name w:val="Strong"/>
    <w:basedOn w:val="Policepardfaut"/>
    <w:uiPriority w:val="22"/>
    <w:qFormat/>
    <w:rsid w:val="009F65C6"/>
    <w:rPr>
      <w:rFonts w:cs="Times New Roman"/>
      <w:b/>
    </w:rPr>
  </w:style>
  <w:style w:type="paragraph" w:customStyle="1" w:styleId="noir11">
    <w:name w:val="noir_11"/>
    <w:basedOn w:val="Normal"/>
    <w:uiPriority w:val="99"/>
    <w:rsid w:val="009F65C6"/>
    <w:pPr>
      <w:spacing w:before="100" w:beforeAutospacing="1" w:after="100" w:afterAutospacing="1"/>
    </w:pPr>
  </w:style>
  <w:style w:type="character" w:customStyle="1" w:styleId="bleu11">
    <w:name w:val="bleu_11"/>
    <w:basedOn w:val="Policepardfaut"/>
    <w:uiPriority w:val="99"/>
    <w:rsid w:val="009F65C6"/>
    <w:rPr>
      <w:rFonts w:cs="Times New Roman"/>
    </w:rPr>
  </w:style>
  <w:style w:type="character" w:customStyle="1" w:styleId="rouge11">
    <w:name w:val="rouge_11"/>
    <w:basedOn w:val="Policepardfaut"/>
    <w:uiPriority w:val="99"/>
    <w:rsid w:val="009F65C6"/>
    <w:rPr>
      <w:rFonts w:cs="Times New Roman"/>
    </w:rPr>
  </w:style>
  <w:style w:type="character" w:customStyle="1" w:styleId="monstyle2">
    <w:name w:val="monstyle2"/>
    <w:basedOn w:val="Policepardfaut"/>
    <w:uiPriority w:val="99"/>
    <w:rsid w:val="009F65C6"/>
    <w:rPr>
      <w:rFonts w:cs="Times New Roman"/>
    </w:rPr>
  </w:style>
  <w:style w:type="paragraph" w:customStyle="1" w:styleId="vert11">
    <w:name w:val="vert_11"/>
    <w:basedOn w:val="Normal"/>
    <w:uiPriority w:val="99"/>
    <w:rsid w:val="009F65C6"/>
    <w:pPr>
      <w:spacing w:before="100" w:beforeAutospacing="1" w:after="100" w:afterAutospacing="1"/>
    </w:pPr>
  </w:style>
  <w:style w:type="paragraph" w:customStyle="1" w:styleId="noir111">
    <w:name w:val="noir_111"/>
    <w:basedOn w:val="Normal"/>
    <w:uiPriority w:val="99"/>
    <w:rsid w:val="009F65C6"/>
    <w:pPr>
      <w:spacing w:before="100" w:beforeAutospacing="1" w:after="100" w:afterAutospacing="1"/>
    </w:pPr>
  </w:style>
  <w:style w:type="paragraph" w:styleId="Retraitcorpsdetexte">
    <w:name w:val="Body Text Indent"/>
    <w:basedOn w:val="Normal"/>
    <w:link w:val="RetraitcorpsdetexteCar"/>
    <w:uiPriority w:val="99"/>
    <w:rsid w:val="009F65C6"/>
    <w:pPr>
      <w:tabs>
        <w:tab w:val="left" w:pos="180"/>
        <w:tab w:val="left" w:pos="2700"/>
      </w:tabs>
      <w:ind w:firstLine="180"/>
    </w:pPr>
  </w:style>
  <w:style w:type="character" w:customStyle="1" w:styleId="RetraitcorpsdetexteCar">
    <w:name w:val="Retrait corps de texte Car"/>
    <w:basedOn w:val="Policepardfaut"/>
    <w:link w:val="Retraitcorpsdetexte"/>
    <w:uiPriority w:val="99"/>
    <w:semiHidden/>
    <w:rsid w:val="00CA54CB"/>
    <w:rPr>
      <w:sz w:val="24"/>
      <w:szCs w:val="24"/>
    </w:rPr>
  </w:style>
  <w:style w:type="paragraph" w:styleId="Retraitcorpsdetexte2">
    <w:name w:val="Body Text Indent 2"/>
    <w:basedOn w:val="Normal"/>
    <w:link w:val="Retraitcorpsdetexte2Car"/>
    <w:uiPriority w:val="99"/>
    <w:rsid w:val="009F65C6"/>
    <w:pPr>
      <w:ind w:firstLine="708"/>
    </w:pPr>
  </w:style>
  <w:style w:type="character" w:customStyle="1" w:styleId="Retraitcorpsdetexte2Car">
    <w:name w:val="Retrait corps de texte 2 Car"/>
    <w:basedOn w:val="Policepardfaut"/>
    <w:link w:val="Retraitcorpsdetexte2"/>
    <w:uiPriority w:val="99"/>
    <w:semiHidden/>
    <w:rsid w:val="00CA54CB"/>
    <w:rPr>
      <w:sz w:val="24"/>
      <w:szCs w:val="24"/>
    </w:rPr>
  </w:style>
  <w:style w:type="paragraph" w:customStyle="1" w:styleId="rouge">
    <w:name w:val="rouge"/>
    <w:basedOn w:val="Normal"/>
    <w:uiPriority w:val="99"/>
    <w:rsid w:val="009F65C6"/>
    <w:pPr>
      <w:spacing w:before="100" w:beforeAutospacing="1" w:after="100" w:afterAutospacing="1"/>
    </w:pPr>
    <w:rPr>
      <w:rFonts w:ascii="Verdana" w:hAnsi="Verdana"/>
      <w:color w:val="FF0000"/>
      <w:sz w:val="19"/>
      <w:szCs w:val="19"/>
    </w:rPr>
  </w:style>
  <w:style w:type="character" w:customStyle="1" w:styleId="vv">
    <w:name w:val="vv"/>
    <w:uiPriority w:val="99"/>
    <w:rsid w:val="009F65C6"/>
    <w:rPr>
      <w:rFonts w:ascii="Verdana" w:hAnsi="Verdana"/>
      <w:color w:val="777777"/>
    </w:rPr>
  </w:style>
  <w:style w:type="character" w:customStyle="1" w:styleId="sc">
    <w:name w:val="sc"/>
    <w:uiPriority w:val="99"/>
    <w:rsid w:val="009F65C6"/>
    <w:rPr>
      <w:smallCaps/>
    </w:rPr>
  </w:style>
  <w:style w:type="character" w:customStyle="1" w:styleId="google-src-text1">
    <w:name w:val="google-src-text1"/>
    <w:uiPriority w:val="99"/>
    <w:rsid w:val="009F65C6"/>
    <w:rPr>
      <w:vanish/>
    </w:rPr>
  </w:style>
  <w:style w:type="paragraph" w:styleId="Corpsdetexte">
    <w:name w:val="Body Text"/>
    <w:basedOn w:val="Normal"/>
    <w:link w:val="CorpsdetexteCar"/>
    <w:uiPriority w:val="99"/>
    <w:rsid w:val="009F65C6"/>
    <w:pPr>
      <w:autoSpaceDE w:val="0"/>
      <w:autoSpaceDN w:val="0"/>
      <w:adjustRightInd w:val="0"/>
      <w:jc w:val="both"/>
    </w:pPr>
    <w:rPr>
      <w:i/>
      <w:color w:val="0000FF"/>
      <w:sz w:val="20"/>
      <w:szCs w:val="20"/>
    </w:rPr>
  </w:style>
  <w:style w:type="character" w:customStyle="1" w:styleId="CorpsdetexteCar">
    <w:name w:val="Corps de texte Car"/>
    <w:basedOn w:val="Policepardfaut"/>
    <w:link w:val="Corpsdetexte"/>
    <w:uiPriority w:val="99"/>
    <w:semiHidden/>
    <w:rsid w:val="00CA54CB"/>
    <w:rPr>
      <w:sz w:val="24"/>
      <w:szCs w:val="24"/>
    </w:rPr>
  </w:style>
  <w:style w:type="paragraph" w:styleId="Corpsdetexte2">
    <w:name w:val="Body Text 2"/>
    <w:basedOn w:val="Normal"/>
    <w:link w:val="Corpsdetexte2Car"/>
    <w:uiPriority w:val="99"/>
    <w:rsid w:val="009F65C6"/>
    <w:rPr>
      <w:color w:val="000000"/>
      <w:szCs w:val="15"/>
    </w:rPr>
  </w:style>
  <w:style w:type="character" w:customStyle="1" w:styleId="Corpsdetexte2Car">
    <w:name w:val="Corps de texte 2 Car"/>
    <w:basedOn w:val="Policepardfaut"/>
    <w:link w:val="Corpsdetexte2"/>
    <w:uiPriority w:val="99"/>
    <w:semiHidden/>
    <w:rsid w:val="00CA54CB"/>
    <w:rPr>
      <w:sz w:val="24"/>
      <w:szCs w:val="24"/>
    </w:rPr>
  </w:style>
  <w:style w:type="character" w:styleId="Lienhypertextesuivivisit">
    <w:name w:val="FollowedHyperlink"/>
    <w:basedOn w:val="Policepardfaut"/>
    <w:uiPriority w:val="99"/>
    <w:rsid w:val="009F65C6"/>
    <w:rPr>
      <w:rFonts w:cs="Times New Roman"/>
      <w:color w:val="800080"/>
      <w:u w:val="single"/>
    </w:rPr>
  </w:style>
  <w:style w:type="paragraph" w:styleId="Corpsdetexte3">
    <w:name w:val="Body Text 3"/>
    <w:basedOn w:val="Normal"/>
    <w:link w:val="Corpsdetexte3Car"/>
    <w:uiPriority w:val="99"/>
    <w:rsid w:val="009F65C6"/>
    <w:pPr>
      <w:autoSpaceDE w:val="0"/>
      <w:autoSpaceDN w:val="0"/>
      <w:adjustRightInd w:val="0"/>
      <w:jc w:val="both"/>
    </w:pPr>
    <w:rPr>
      <w:iCs/>
      <w:color w:val="000000"/>
      <w:szCs w:val="20"/>
    </w:rPr>
  </w:style>
  <w:style w:type="character" w:customStyle="1" w:styleId="Corpsdetexte3Car">
    <w:name w:val="Corps de texte 3 Car"/>
    <w:basedOn w:val="Policepardfaut"/>
    <w:link w:val="Corpsdetexte3"/>
    <w:uiPriority w:val="99"/>
    <w:semiHidden/>
    <w:rsid w:val="00CA54CB"/>
    <w:rPr>
      <w:sz w:val="16"/>
      <w:szCs w:val="16"/>
    </w:rPr>
  </w:style>
  <w:style w:type="paragraph" w:styleId="PrformatHTML">
    <w:name w:val="HTML Preformatted"/>
    <w:basedOn w:val="Normal"/>
    <w:link w:val="PrformatHTMLCar"/>
    <w:uiPriority w:val="99"/>
    <w:rsid w:val="009F6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CA54CB"/>
    <w:rPr>
      <w:rFonts w:ascii="Courier New" w:hAnsi="Courier New" w:cs="Courier New"/>
      <w:sz w:val="20"/>
      <w:szCs w:val="20"/>
    </w:rPr>
  </w:style>
  <w:style w:type="paragraph" w:customStyle="1" w:styleId="spip">
    <w:name w:val="spip"/>
    <w:basedOn w:val="Normal"/>
    <w:uiPriority w:val="99"/>
    <w:rsid w:val="009F65C6"/>
    <w:pPr>
      <w:spacing w:before="100" w:beforeAutospacing="1" w:after="100" w:afterAutospacing="1"/>
    </w:pPr>
  </w:style>
  <w:style w:type="paragraph" w:styleId="Paragraphedeliste">
    <w:name w:val="List Paragraph"/>
    <w:basedOn w:val="Normal"/>
    <w:uiPriority w:val="99"/>
    <w:qFormat/>
    <w:rsid w:val="00947F3D"/>
    <w:pPr>
      <w:ind w:left="720"/>
      <w:contextualSpacing/>
    </w:pPr>
  </w:style>
  <w:style w:type="character" w:customStyle="1" w:styleId="numeroverset">
    <w:name w:val="numero_verset"/>
    <w:basedOn w:val="Policepardfaut"/>
    <w:uiPriority w:val="99"/>
    <w:rsid w:val="00AF04DC"/>
    <w:rPr>
      <w:rFonts w:cs="Times New Roman"/>
    </w:rPr>
  </w:style>
  <w:style w:type="character" w:customStyle="1" w:styleId="contentverset">
    <w:name w:val="content_verset"/>
    <w:basedOn w:val="Policepardfaut"/>
    <w:uiPriority w:val="99"/>
    <w:rsid w:val="00AF04DC"/>
    <w:rPr>
      <w:rFonts w:cs="Times New Roman"/>
    </w:rPr>
  </w:style>
  <w:style w:type="paragraph" w:styleId="Pieddepage">
    <w:name w:val="footer"/>
    <w:basedOn w:val="Normal"/>
    <w:link w:val="PieddepageCar"/>
    <w:uiPriority w:val="99"/>
    <w:rsid w:val="00B8239A"/>
    <w:pPr>
      <w:tabs>
        <w:tab w:val="center" w:pos="4536"/>
        <w:tab w:val="right" w:pos="9072"/>
      </w:tabs>
    </w:pPr>
  </w:style>
  <w:style w:type="character" w:customStyle="1" w:styleId="PieddepageCar">
    <w:name w:val="Pied de page Car"/>
    <w:basedOn w:val="Policepardfaut"/>
    <w:link w:val="Pieddepage"/>
    <w:uiPriority w:val="99"/>
    <w:locked/>
    <w:rsid w:val="00B8239A"/>
    <w:rPr>
      <w:rFonts w:cs="Times New Roman"/>
      <w:sz w:val="24"/>
      <w:szCs w:val="24"/>
    </w:rPr>
  </w:style>
  <w:style w:type="character" w:styleId="Numrodepage">
    <w:name w:val="page number"/>
    <w:basedOn w:val="Policepardfaut"/>
    <w:uiPriority w:val="99"/>
    <w:rsid w:val="00B8239A"/>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C6"/>
    <w:rPr>
      <w:sz w:val="24"/>
      <w:szCs w:val="24"/>
    </w:rPr>
  </w:style>
  <w:style w:type="paragraph" w:styleId="Titre1">
    <w:name w:val="heading 1"/>
    <w:basedOn w:val="Normal"/>
    <w:next w:val="Normal"/>
    <w:link w:val="Titre1Car"/>
    <w:uiPriority w:val="99"/>
    <w:qFormat/>
    <w:rsid w:val="009F65C6"/>
    <w:pPr>
      <w:keepNext/>
      <w:jc w:val="center"/>
      <w:outlineLvl w:val="0"/>
    </w:pPr>
    <w:rPr>
      <w:sz w:val="40"/>
      <w:szCs w:val="40"/>
    </w:rPr>
  </w:style>
  <w:style w:type="paragraph" w:styleId="Titre2">
    <w:name w:val="heading 2"/>
    <w:basedOn w:val="Normal"/>
    <w:next w:val="Normal"/>
    <w:link w:val="Titre2Car"/>
    <w:uiPriority w:val="99"/>
    <w:qFormat/>
    <w:rsid w:val="009F65C6"/>
    <w:pPr>
      <w:keepNext/>
      <w:spacing w:before="100" w:beforeAutospacing="1" w:after="100" w:afterAutospacing="1"/>
      <w:jc w:val="center"/>
      <w:outlineLvl w:val="1"/>
    </w:pPr>
    <w:rPr>
      <w:sz w:val="40"/>
      <w:szCs w:val="40"/>
      <w:u w:val="single"/>
    </w:rPr>
  </w:style>
  <w:style w:type="paragraph" w:styleId="Titre3">
    <w:name w:val="heading 3"/>
    <w:basedOn w:val="Normal"/>
    <w:link w:val="Titre3Car"/>
    <w:uiPriority w:val="99"/>
    <w:qFormat/>
    <w:rsid w:val="009F65C6"/>
    <w:pPr>
      <w:spacing w:before="100" w:beforeAutospacing="1" w:after="100" w:afterAutospacing="1"/>
      <w:outlineLvl w:val="2"/>
    </w:pPr>
    <w:rPr>
      <w:b/>
      <w:bCs/>
      <w:sz w:val="27"/>
      <w:szCs w:val="27"/>
    </w:rPr>
  </w:style>
  <w:style w:type="paragraph" w:styleId="Titre4">
    <w:name w:val="heading 4"/>
    <w:basedOn w:val="Normal"/>
    <w:next w:val="Normal"/>
    <w:link w:val="Titre4Car"/>
    <w:uiPriority w:val="99"/>
    <w:qFormat/>
    <w:rsid w:val="009F65C6"/>
    <w:pPr>
      <w:keepNext/>
      <w:outlineLvl w:val="3"/>
    </w:pPr>
    <w:rPr>
      <w:color w:val="000000"/>
      <w:szCs w:val="15"/>
      <w:u w:val="single"/>
    </w:rPr>
  </w:style>
  <w:style w:type="paragraph" w:styleId="Titre5">
    <w:name w:val="heading 5"/>
    <w:basedOn w:val="Normal"/>
    <w:next w:val="Normal"/>
    <w:link w:val="Titre5Car"/>
    <w:uiPriority w:val="99"/>
    <w:qFormat/>
    <w:rsid w:val="009F65C6"/>
    <w:pPr>
      <w:keepNext/>
      <w:jc w:val="center"/>
      <w:outlineLvl w:val="4"/>
    </w:pPr>
    <w:rPr>
      <w:color w:val="008000"/>
      <w:szCs w:val="15"/>
      <w:u w:val="single"/>
    </w:rPr>
  </w:style>
  <w:style w:type="paragraph" w:styleId="Titre6">
    <w:name w:val="heading 6"/>
    <w:basedOn w:val="Normal"/>
    <w:next w:val="Normal"/>
    <w:link w:val="Titre6Car"/>
    <w:uiPriority w:val="99"/>
    <w:qFormat/>
    <w:rsid w:val="009F65C6"/>
    <w:pPr>
      <w:keepNext/>
      <w:pBdr>
        <w:top w:val="single" w:sz="24" w:space="1" w:color="0000FF" w:shadow="1"/>
        <w:left w:val="single" w:sz="24" w:space="4" w:color="0000FF" w:shadow="1"/>
        <w:bottom w:val="single" w:sz="24" w:space="1" w:color="0000FF" w:shadow="1"/>
        <w:right w:val="single" w:sz="24" w:space="4" w:color="0000FF" w:shadow="1"/>
      </w:pBdr>
      <w:spacing w:before="100" w:beforeAutospacing="1" w:after="100" w:afterAutospacing="1"/>
      <w:ind w:left="1440" w:right="1315"/>
      <w:jc w:val="center"/>
      <w:outlineLvl w:val="5"/>
    </w:pPr>
    <w:rPr>
      <w:i/>
      <w:color w:val="0000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54CB"/>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CA54CB"/>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CA54CB"/>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CA54CB"/>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CA54CB"/>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CA54CB"/>
    <w:rPr>
      <w:rFonts w:asciiTheme="minorHAnsi" w:eastAsiaTheme="minorEastAsia" w:hAnsiTheme="minorHAnsi" w:cstheme="minorBidi"/>
      <w:b/>
      <w:bCs/>
    </w:rPr>
  </w:style>
  <w:style w:type="paragraph" w:styleId="Textedebulles">
    <w:name w:val="Balloon Text"/>
    <w:basedOn w:val="Normal"/>
    <w:link w:val="TextedebullesCar"/>
    <w:uiPriority w:val="99"/>
    <w:semiHidden/>
    <w:rsid w:val="009F65C6"/>
    <w:rPr>
      <w:rFonts w:ascii="Tahoma" w:hAnsi="Tahoma" w:cs="Tahoma"/>
      <w:sz w:val="16"/>
      <w:szCs w:val="16"/>
    </w:rPr>
  </w:style>
  <w:style w:type="character" w:customStyle="1" w:styleId="TextedebullesCar">
    <w:name w:val="Texte de bulles Car"/>
    <w:basedOn w:val="Policepardfaut"/>
    <w:link w:val="Textedebulles"/>
    <w:uiPriority w:val="99"/>
    <w:semiHidden/>
    <w:rsid w:val="00CA54CB"/>
    <w:rPr>
      <w:sz w:val="0"/>
      <w:szCs w:val="0"/>
    </w:rPr>
  </w:style>
  <w:style w:type="paragraph" w:styleId="NormalWeb">
    <w:name w:val="Normal (Web)"/>
    <w:basedOn w:val="Normal"/>
    <w:uiPriority w:val="99"/>
    <w:rsid w:val="009F65C6"/>
    <w:pPr>
      <w:spacing w:before="100" w:beforeAutospacing="1" w:after="100" w:afterAutospacing="1"/>
    </w:pPr>
    <w:rPr>
      <w:color w:val="000000"/>
    </w:rPr>
  </w:style>
  <w:style w:type="character" w:styleId="Accentuation">
    <w:name w:val="Emphasis"/>
    <w:basedOn w:val="Policepardfaut"/>
    <w:uiPriority w:val="99"/>
    <w:qFormat/>
    <w:rsid w:val="009F65C6"/>
    <w:rPr>
      <w:rFonts w:cs="Times New Roman"/>
      <w:i/>
    </w:rPr>
  </w:style>
  <w:style w:type="character" w:styleId="Lienhypertexte">
    <w:name w:val="Hyperlink"/>
    <w:basedOn w:val="Policepardfaut"/>
    <w:uiPriority w:val="99"/>
    <w:rsid w:val="009F65C6"/>
    <w:rPr>
      <w:rFonts w:cs="Times New Roman"/>
      <w:color w:val="0000FF"/>
      <w:u w:val="single"/>
    </w:rPr>
  </w:style>
  <w:style w:type="paragraph" w:customStyle="1" w:styleId="bleu14">
    <w:name w:val="bleu_14"/>
    <w:basedOn w:val="Normal"/>
    <w:uiPriority w:val="99"/>
    <w:rsid w:val="009F65C6"/>
    <w:pPr>
      <w:spacing w:before="100" w:beforeAutospacing="1" w:after="100" w:afterAutospacing="1"/>
    </w:pPr>
  </w:style>
  <w:style w:type="character" w:styleId="lev">
    <w:name w:val="Strong"/>
    <w:basedOn w:val="Policepardfaut"/>
    <w:uiPriority w:val="99"/>
    <w:qFormat/>
    <w:rsid w:val="009F65C6"/>
    <w:rPr>
      <w:rFonts w:cs="Times New Roman"/>
      <w:b/>
    </w:rPr>
  </w:style>
  <w:style w:type="paragraph" w:customStyle="1" w:styleId="noir11">
    <w:name w:val="noir_11"/>
    <w:basedOn w:val="Normal"/>
    <w:uiPriority w:val="99"/>
    <w:rsid w:val="009F65C6"/>
    <w:pPr>
      <w:spacing w:before="100" w:beforeAutospacing="1" w:after="100" w:afterAutospacing="1"/>
    </w:pPr>
  </w:style>
  <w:style w:type="character" w:customStyle="1" w:styleId="bleu11">
    <w:name w:val="bleu_11"/>
    <w:basedOn w:val="Policepardfaut"/>
    <w:uiPriority w:val="99"/>
    <w:rsid w:val="009F65C6"/>
    <w:rPr>
      <w:rFonts w:cs="Times New Roman"/>
    </w:rPr>
  </w:style>
  <w:style w:type="character" w:customStyle="1" w:styleId="rouge11">
    <w:name w:val="rouge_11"/>
    <w:basedOn w:val="Policepardfaut"/>
    <w:uiPriority w:val="99"/>
    <w:rsid w:val="009F65C6"/>
    <w:rPr>
      <w:rFonts w:cs="Times New Roman"/>
    </w:rPr>
  </w:style>
  <w:style w:type="character" w:customStyle="1" w:styleId="monstyle2">
    <w:name w:val="monstyle2"/>
    <w:basedOn w:val="Policepardfaut"/>
    <w:uiPriority w:val="99"/>
    <w:rsid w:val="009F65C6"/>
    <w:rPr>
      <w:rFonts w:cs="Times New Roman"/>
    </w:rPr>
  </w:style>
  <w:style w:type="paragraph" w:customStyle="1" w:styleId="vert11">
    <w:name w:val="vert_11"/>
    <w:basedOn w:val="Normal"/>
    <w:uiPriority w:val="99"/>
    <w:rsid w:val="009F65C6"/>
    <w:pPr>
      <w:spacing w:before="100" w:beforeAutospacing="1" w:after="100" w:afterAutospacing="1"/>
    </w:pPr>
  </w:style>
  <w:style w:type="paragraph" w:customStyle="1" w:styleId="noir111">
    <w:name w:val="noir_111"/>
    <w:basedOn w:val="Normal"/>
    <w:uiPriority w:val="99"/>
    <w:rsid w:val="009F65C6"/>
    <w:pPr>
      <w:spacing w:before="100" w:beforeAutospacing="1" w:after="100" w:afterAutospacing="1"/>
    </w:pPr>
  </w:style>
  <w:style w:type="paragraph" w:styleId="Retraitcorpsdetexte">
    <w:name w:val="Body Text Indent"/>
    <w:basedOn w:val="Normal"/>
    <w:link w:val="RetraitcorpsdetexteCar"/>
    <w:uiPriority w:val="99"/>
    <w:rsid w:val="009F65C6"/>
    <w:pPr>
      <w:tabs>
        <w:tab w:val="left" w:pos="180"/>
        <w:tab w:val="left" w:pos="2700"/>
      </w:tabs>
      <w:ind w:firstLine="180"/>
    </w:pPr>
  </w:style>
  <w:style w:type="character" w:customStyle="1" w:styleId="RetraitcorpsdetexteCar">
    <w:name w:val="Retrait corps de texte Car"/>
    <w:basedOn w:val="Policepardfaut"/>
    <w:link w:val="Retraitcorpsdetexte"/>
    <w:uiPriority w:val="99"/>
    <w:semiHidden/>
    <w:rsid w:val="00CA54CB"/>
    <w:rPr>
      <w:sz w:val="24"/>
      <w:szCs w:val="24"/>
    </w:rPr>
  </w:style>
  <w:style w:type="paragraph" w:styleId="Retraitcorpsdetexte2">
    <w:name w:val="Body Text Indent 2"/>
    <w:basedOn w:val="Normal"/>
    <w:link w:val="Retraitcorpsdetexte2Car"/>
    <w:uiPriority w:val="99"/>
    <w:rsid w:val="009F65C6"/>
    <w:pPr>
      <w:ind w:firstLine="708"/>
    </w:pPr>
  </w:style>
  <w:style w:type="character" w:customStyle="1" w:styleId="Retraitcorpsdetexte2Car">
    <w:name w:val="Retrait corps de texte 2 Car"/>
    <w:basedOn w:val="Policepardfaut"/>
    <w:link w:val="Retraitcorpsdetexte2"/>
    <w:uiPriority w:val="99"/>
    <w:semiHidden/>
    <w:rsid w:val="00CA54CB"/>
    <w:rPr>
      <w:sz w:val="24"/>
      <w:szCs w:val="24"/>
    </w:rPr>
  </w:style>
  <w:style w:type="paragraph" w:customStyle="1" w:styleId="rouge">
    <w:name w:val="rouge"/>
    <w:basedOn w:val="Normal"/>
    <w:uiPriority w:val="99"/>
    <w:rsid w:val="009F65C6"/>
    <w:pPr>
      <w:spacing w:before="100" w:beforeAutospacing="1" w:after="100" w:afterAutospacing="1"/>
    </w:pPr>
    <w:rPr>
      <w:rFonts w:ascii="Verdana" w:hAnsi="Verdana"/>
      <w:color w:val="FF0000"/>
      <w:sz w:val="19"/>
      <w:szCs w:val="19"/>
    </w:rPr>
  </w:style>
  <w:style w:type="character" w:customStyle="1" w:styleId="vv">
    <w:name w:val="vv"/>
    <w:uiPriority w:val="99"/>
    <w:rsid w:val="009F65C6"/>
    <w:rPr>
      <w:rFonts w:ascii="Verdana" w:hAnsi="Verdana"/>
      <w:color w:val="777777"/>
    </w:rPr>
  </w:style>
  <w:style w:type="character" w:customStyle="1" w:styleId="sc">
    <w:name w:val="sc"/>
    <w:uiPriority w:val="99"/>
    <w:rsid w:val="009F65C6"/>
    <w:rPr>
      <w:smallCaps/>
    </w:rPr>
  </w:style>
  <w:style w:type="character" w:customStyle="1" w:styleId="google-src-text1">
    <w:name w:val="google-src-text1"/>
    <w:uiPriority w:val="99"/>
    <w:rsid w:val="009F65C6"/>
    <w:rPr>
      <w:vanish/>
    </w:rPr>
  </w:style>
  <w:style w:type="paragraph" w:styleId="Corpsdetexte">
    <w:name w:val="Body Text"/>
    <w:basedOn w:val="Normal"/>
    <w:link w:val="CorpsdetexteCar"/>
    <w:uiPriority w:val="99"/>
    <w:rsid w:val="009F65C6"/>
    <w:pPr>
      <w:autoSpaceDE w:val="0"/>
      <w:autoSpaceDN w:val="0"/>
      <w:adjustRightInd w:val="0"/>
      <w:jc w:val="both"/>
    </w:pPr>
    <w:rPr>
      <w:i/>
      <w:color w:val="0000FF"/>
      <w:sz w:val="20"/>
      <w:szCs w:val="20"/>
    </w:rPr>
  </w:style>
  <w:style w:type="character" w:customStyle="1" w:styleId="CorpsdetexteCar">
    <w:name w:val="Corps de texte Car"/>
    <w:basedOn w:val="Policepardfaut"/>
    <w:link w:val="Corpsdetexte"/>
    <w:uiPriority w:val="99"/>
    <w:semiHidden/>
    <w:rsid w:val="00CA54CB"/>
    <w:rPr>
      <w:sz w:val="24"/>
      <w:szCs w:val="24"/>
    </w:rPr>
  </w:style>
  <w:style w:type="paragraph" w:styleId="Corpsdetexte2">
    <w:name w:val="Body Text 2"/>
    <w:basedOn w:val="Normal"/>
    <w:link w:val="Corpsdetexte2Car"/>
    <w:uiPriority w:val="99"/>
    <w:rsid w:val="009F65C6"/>
    <w:rPr>
      <w:color w:val="000000"/>
      <w:szCs w:val="15"/>
    </w:rPr>
  </w:style>
  <w:style w:type="character" w:customStyle="1" w:styleId="Corpsdetexte2Car">
    <w:name w:val="Corps de texte 2 Car"/>
    <w:basedOn w:val="Policepardfaut"/>
    <w:link w:val="Corpsdetexte2"/>
    <w:uiPriority w:val="99"/>
    <w:semiHidden/>
    <w:rsid w:val="00CA54CB"/>
    <w:rPr>
      <w:sz w:val="24"/>
      <w:szCs w:val="24"/>
    </w:rPr>
  </w:style>
  <w:style w:type="character" w:styleId="Lienhypertextesuivi">
    <w:name w:val="FollowedHyperlink"/>
    <w:basedOn w:val="Policepardfaut"/>
    <w:uiPriority w:val="99"/>
    <w:rsid w:val="009F65C6"/>
    <w:rPr>
      <w:rFonts w:cs="Times New Roman"/>
      <w:color w:val="800080"/>
      <w:u w:val="single"/>
    </w:rPr>
  </w:style>
  <w:style w:type="paragraph" w:styleId="Corpsdetexte3">
    <w:name w:val="Body Text 3"/>
    <w:basedOn w:val="Normal"/>
    <w:link w:val="Corpsdetexte3Car"/>
    <w:uiPriority w:val="99"/>
    <w:rsid w:val="009F65C6"/>
    <w:pPr>
      <w:autoSpaceDE w:val="0"/>
      <w:autoSpaceDN w:val="0"/>
      <w:adjustRightInd w:val="0"/>
      <w:jc w:val="both"/>
    </w:pPr>
    <w:rPr>
      <w:iCs/>
      <w:color w:val="000000"/>
      <w:szCs w:val="20"/>
    </w:rPr>
  </w:style>
  <w:style w:type="character" w:customStyle="1" w:styleId="Corpsdetexte3Car">
    <w:name w:val="Corps de texte 3 Car"/>
    <w:basedOn w:val="Policepardfaut"/>
    <w:link w:val="Corpsdetexte3"/>
    <w:uiPriority w:val="99"/>
    <w:semiHidden/>
    <w:rsid w:val="00CA54CB"/>
    <w:rPr>
      <w:sz w:val="16"/>
      <w:szCs w:val="16"/>
    </w:rPr>
  </w:style>
  <w:style w:type="paragraph" w:styleId="HTMLprformat">
    <w:name w:val="HTML Preformatted"/>
    <w:basedOn w:val="Normal"/>
    <w:link w:val="HTMLprformatCar"/>
    <w:uiPriority w:val="99"/>
    <w:rsid w:val="009F6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Car">
    <w:name w:val="HTML préformaté Car"/>
    <w:basedOn w:val="Policepardfaut"/>
    <w:link w:val="HTMLprformat"/>
    <w:uiPriority w:val="99"/>
    <w:semiHidden/>
    <w:rsid w:val="00CA54CB"/>
    <w:rPr>
      <w:rFonts w:ascii="Courier New" w:hAnsi="Courier New" w:cs="Courier New"/>
      <w:sz w:val="20"/>
      <w:szCs w:val="20"/>
    </w:rPr>
  </w:style>
  <w:style w:type="paragraph" w:customStyle="1" w:styleId="spip">
    <w:name w:val="spip"/>
    <w:basedOn w:val="Normal"/>
    <w:uiPriority w:val="99"/>
    <w:rsid w:val="009F65C6"/>
    <w:pPr>
      <w:spacing w:before="100" w:beforeAutospacing="1" w:after="100" w:afterAutospacing="1"/>
    </w:pPr>
  </w:style>
  <w:style w:type="paragraph" w:styleId="Paragraphedeliste">
    <w:name w:val="List Paragraph"/>
    <w:basedOn w:val="Normal"/>
    <w:uiPriority w:val="99"/>
    <w:qFormat/>
    <w:rsid w:val="00947F3D"/>
    <w:pPr>
      <w:ind w:left="720"/>
      <w:contextualSpacing/>
    </w:pPr>
  </w:style>
  <w:style w:type="character" w:customStyle="1" w:styleId="numeroverset">
    <w:name w:val="numero_verset"/>
    <w:basedOn w:val="Policepardfaut"/>
    <w:uiPriority w:val="99"/>
    <w:rsid w:val="00AF04DC"/>
    <w:rPr>
      <w:rFonts w:cs="Times New Roman"/>
    </w:rPr>
  </w:style>
  <w:style w:type="character" w:customStyle="1" w:styleId="contentverset">
    <w:name w:val="content_verset"/>
    <w:basedOn w:val="Policepardfaut"/>
    <w:uiPriority w:val="99"/>
    <w:rsid w:val="00AF04DC"/>
    <w:rPr>
      <w:rFonts w:cs="Times New Roman"/>
    </w:rPr>
  </w:style>
  <w:style w:type="paragraph" w:styleId="Pieddepage">
    <w:name w:val="footer"/>
    <w:basedOn w:val="Normal"/>
    <w:link w:val="PieddepageCar"/>
    <w:uiPriority w:val="99"/>
    <w:rsid w:val="00B8239A"/>
    <w:pPr>
      <w:tabs>
        <w:tab w:val="center" w:pos="4536"/>
        <w:tab w:val="right" w:pos="9072"/>
      </w:tabs>
    </w:pPr>
  </w:style>
  <w:style w:type="character" w:customStyle="1" w:styleId="PieddepageCar">
    <w:name w:val="Pied de page Car"/>
    <w:basedOn w:val="Policepardfaut"/>
    <w:link w:val="Pieddepage"/>
    <w:uiPriority w:val="99"/>
    <w:locked/>
    <w:rsid w:val="00B8239A"/>
    <w:rPr>
      <w:rFonts w:cs="Times New Roman"/>
      <w:sz w:val="24"/>
      <w:szCs w:val="24"/>
    </w:rPr>
  </w:style>
  <w:style w:type="character" w:styleId="Numrodepage">
    <w:name w:val="page number"/>
    <w:basedOn w:val="Policepardfaut"/>
    <w:uiPriority w:val="99"/>
    <w:rsid w:val="00B8239A"/>
    <w:rPr>
      <w:rFonts w:cs="Times New Roman"/>
    </w:rPr>
  </w:style>
</w:styles>
</file>

<file path=word/webSettings.xml><?xml version="1.0" encoding="utf-8"?>
<w:webSettings xmlns:r="http://schemas.openxmlformats.org/officeDocument/2006/relationships" xmlns:w="http://schemas.openxmlformats.org/wordprocessingml/2006/main">
  <w:divs>
    <w:div w:id="335160026">
      <w:bodyDiv w:val="1"/>
      <w:marLeft w:val="0"/>
      <w:marRight w:val="0"/>
      <w:marTop w:val="0"/>
      <w:marBottom w:val="0"/>
      <w:divBdr>
        <w:top w:val="none" w:sz="0" w:space="0" w:color="auto"/>
        <w:left w:val="none" w:sz="0" w:space="0" w:color="auto"/>
        <w:bottom w:val="none" w:sz="0" w:space="0" w:color="auto"/>
        <w:right w:val="none" w:sz="0" w:space="0" w:color="auto"/>
      </w:divBdr>
    </w:div>
    <w:div w:id="533615466">
      <w:bodyDiv w:val="1"/>
      <w:marLeft w:val="0"/>
      <w:marRight w:val="0"/>
      <w:marTop w:val="0"/>
      <w:marBottom w:val="0"/>
      <w:divBdr>
        <w:top w:val="none" w:sz="0" w:space="0" w:color="auto"/>
        <w:left w:val="none" w:sz="0" w:space="0" w:color="auto"/>
        <w:bottom w:val="none" w:sz="0" w:space="0" w:color="auto"/>
        <w:right w:val="none" w:sz="0" w:space="0" w:color="auto"/>
      </w:divBdr>
    </w:div>
    <w:div w:id="641428547">
      <w:marLeft w:val="0"/>
      <w:marRight w:val="0"/>
      <w:marTop w:val="0"/>
      <w:marBottom w:val="0"/>
      <w:divBdr>
        <w:top w:val="none" w:sz="0" w:space="0" w:color="auto"/>
        <w:left w:val="none" w:sz="0" w:space="0" w:color="auto"/>
        <w:bottom w:val="none" w:sz="0" w:space="0" w:color="auto"/>
        <w:right w:val="none" w:sz="0" w:space="0" w:color="auto"/>
      </w:divBdr>
      <w:divsChild>
        <w:div w:id="641428512">
          <w:marLeft w:val="0"/>
          <w:marRight w:val="0"/>
          <w:marTop w:val="0"/>
          <w:marBottom w:val="0"/>
          <w:divBdr>
            <w:top w:val="none" w:sz="0" w:space="0" w:color="auto"/>
            <w:left w:val="none" w:sz="0" w:space="0" w:color="auto"/>
            <w:bottom w:val="none" w:sz="0" w:space="0" w:color="auto"/>
            <w:right w:val="none" w:sz="0" w:space="0" w:color="auto"/>
          </w:divBdr>
        </w:div>
        <w:div w:id="641428520">
          <w:marLeft w:val="0"/>
          <w:marRight w:val="0"/>
          <w:marTop w:val="0"/>
          <w:marBottom w:val="0"/>
          <w:divBdr>
            <w:top w:val="none" w:sz="0" w:space="0" w:color="auto"/>
            <w:left w:val="none" w:sz="0" w:space="0" w:color="auto"/>
            <w:bottom w:val="none" w:sz="0" w:space="0" w:color="auto"/>
            <w:right w:val="none" w:sz="0" w:space="0" w:color="auto"/>
          </w:divBdr>
        </w:div>
        <w:div w:id="641428525">
          <w:marLeft w:val="0"/>
          <w:marRight w:val="0"/>
          <w:marTop w:val="0"/>
          <w:marBottom w:val="0"/>
          <w:divBdr>
            <w:top w:val="none" w:sz="0" w:space="0" w:color="auto"/>
            <w:left w:val="none" w:sz="0" w:space="0" w:color="auto"/>
            <w:bottom w:val="none" w:sz="0" w:space="0" w:color="auto"/>
            <w:right w:val="none" w:sz="0" w:space="0" w:color="auto"/>
          </w:divBdr>
        </w:div>
        <w:div w:id="641428526">
          <w:marLeft w:val="0"/>
          <w:marRight w:val="0"/>
          <w:marTop w:val="0"/>
          <w:marBottom w:val="0"/>
          <w:divBdr>
            <w:top w:val="none" w:sz="0" w:space="0" w:color="auto"/>
            <w:left w:val="none" w:sz="0" w:space="0" w:color="auto"/>
            <w:bottom w:val="none" w:sz="0" w:space="0" w:color="auto"/>
            <w:right w:val="none" w:sz="0" w:space="0" w:color="auto"/>
          </w:divBdr>
        </w:div>
        <w:div w:id="641428530">
          <w:marLeft w:val="0"/>
          <w:marRight w:val="0"/>
          <w:marTop w:val="0"/>
          <w:marBottom w:val="0"/>
          <w:divBdr>
            <w:top w:val="none" w:sz="0" w:space="0" w:color="auto"/>
            <w:left w:val="none" w:sz="0" w:space="0" w:color="auto"/>
            <w:bottom w:val="none" w:sz="0" w:space="0" w:color="auto"/>
            <w:right w:val="none" w:sz="0" w:space="0" w:color="auto"/>
          </w:divBdr>
        </w:div>
        <w:div w:id="641428543">
          <w:marLeft w:val="0"/>
          <w:marRight w:val="0"/>
          <w:marTop w:val="0"/>
          <w:marBottom w:val="0"/>
          <w:divBdr>
            <w:top w:val="none" w:sz="0" w:space="0" w:color="auto"/>
            <w:left w:val="none" w:sz="0" w:space="0" w:color="auto"/>
            <w:bottom w:val="none" w:sz="0" w:space="0" w:color="auto"/>
            <w:right w:val="none" w:sz="0" w:space="0" w:color="auto"/>
          </w:divBdr>
        </w:div>
        <w:div w:id="641428545">
          <w:marLeft w:val="0"/>
          <w:marRight w:val="0"/>
          <w:marTop w:val="0"/>
          <w:marBottom w:val="0"/>
          <w:divBdr>
            <w:top w:val="none" w:sz="0" w:space="0" w:color="auto"/>
            <w:left w:val="none" w:sz="0" w:space="0" w:color="auto"/>
            <w:bottom w:val="none" w:sz="0" w:space="0" w:color="auto"/>
            <w:right w:val="none" w:sz="0" w:space="0" w:color="auto"/>
          </w:divBdr>
        </w:div>
        <w:div w:id="641428546">
          <w:marLeft w:val="0"/>
          <w:marRight w:val="0"/>
          <w:marTop w:val="0"/>
          <w:marBottom w:val="0"/>
          <w:divBdr>
            <w:top w:val="none" w:sz="0" w:space="0" w:color="auto"/>
            <w:left w:val="none" w:sz="0" w:space="0" w:color="auto"/>
            <w:bottom w:val="none" w:sz="0" w:space="0" w:color="auto"/>
            <w:right w:val="none" w:sz="0" w:space="0" w:color="auto"/>
          </w:divBdr>
        </w:div>
        <w:div w:id="641428552">
          <w:marLeft w:val="0"/>
          <w:marRight w:val="0"/>
          <w:marTop w:val="0"/>
          <w:marBottom w:val="0"/>
          <w:divBdr>
            <w:top w:val="none" w:sz="0" w:space="0" w:color="auto"/>
            <w:left w:val="none" w:sz="0" w:space="0" w:color="auto"/>
            <w:bottom w:val="none" w:sz="0" w:space="0" w:color="auto"/>
            <w:right w:val="none" w:sz="0" w:space="0" w:color="auto"/>
          </w:divBdr>
        </w:div>
        <w:div w:id="641428560">
          <w:marLeft w:val="0"/>
          <w:marRight w:val="0"/>
          <w:marTop w:val="0"/>
          <w:marBottom w:val="0"/>
          <w:divBdr>
            <w:top w:val="none" w:sz="0" w:space="0" w:color="auto"/>
            <w:left w:val="none" w:sz="0" w:space="0" w:color="auto"/>
            <w:bottom w:val="none" w:sz="0" w:space="0" w:color="auto"/>
            <w:right w:val="none" w:sz="0" w:space="0" w:color="auto"/>
          </w:divBdr>
        </w:div>
        <w:div w:id="641428569">
          <w:marLeft w:val="0"/>
          <w:marRight w:val="0"/>
          <w:marTop w:val="0"/>
          <w:marBottom w:val="0"/>
          <w:divBdr>
            <w:top w:val="none" w:sz="0" w:space="0" w:color="auto"/>
            <w:left w:val="none" w:sz="0" w:space="0" w:color="auto"/>
            <w:bottom w:val="none" w:sz="0" w:space="0" w:color="auto"/>
            <w:right w:val="none" w:sz="0" w:space="0" w:color="auto"/>
          </w:divBdr>
        </w:div>
        <w:div w:id="641428572">
          <w:marLeft w:val="0"/>
          <w:marRight w:val="0"/>
          <w:marTop w:val="0"/>
          <w:marBottom w:val="0"/>
          <w:divBdr>
            <w:top w:val="none" w:sz="0" w:space="0" w:color="auto"/>
            <w:left w:val="none" w:sz="0" w:space="0" w:color="auto"/>
            <w:bottom w:val="none" w:sz="0" w:space="0" w:color="auto"/>
            <w:right w:val="none" w:sz="0" w:space="0" w:color="auto"/>
          </w:divBdr>
        </w:div>
        <w:div w:id="641428583">
          <w:marLeft w:val="0"/>
          <w:marRight w:val="0"/>
          <w:marTop w:val="0"/>
          <w:marBottom w:val="0"/>
          <w:divBdr>
            <w:top w:val="none" w:sz="0" w:space="0" w:color="auto"/>
            <w:left w:val="none" w:sz="0" w:space="0" w:color="auto"/>
            <w:bottom w:val="none" w:sz="0" w:space="0" w:color="auto"/>
            <w:right w:val="none" w:sz="0" w:space="0" w:color="auto"/>
          </w:divBdr>
        </w:div>
        <w:div w:id="641428589">
          <w:marLeft w:val="0"/>
          <w:marRight w:val="0"/>
          <w:marTop w:val="0"/>
          <w:marBottom w:val="0"/>
          <w:divBdr>
            <w:top w:val="none" w:sz="0" w:space="0" w:color="auto"/>
            <w:left w:val="none" w:sz="0" w:space="0" w:color="auto"/>
            <w:bottom w:val="none" w:sz="0" w:space="0" w:color="auto"/>
            <w:right w:val="none" w:sz="0" w:space="0" w:color="auto"/>
          </w:divBdr>
        </w:div>
        <w:div w:id="641428600">
          <w:marLeft w:val="0"/>
          <w:marRight w:val="0"/>
          <w:marTop w:val="0"/>
          <w:marBottom w:val="0"/>
          <w:divBdr>
            <w:top w:val="none" w:sz="0" w:space="0" w:color="auto"/>
            <w:left w:val="none" w:sz="0" w:space="0" w:color="auto"/>
            <w:bottom w:val="none" w:sz="0" w:space="0" w:color="auto"/>
            <w:right w:val="none" w:sz="0" w:space="0" w:color="auto"/>
          </w:divBdr>
        </w:div>
        <w:div w:id="641428610">
          <w:marLeft w:val="0"/>
          <w:marRight w:val="0"/>
          <w:marTop w:val="0"/>
          <w:marBottom w:val="0"/>
          <w:divBdr>
            <w:top w:val="none" w:sz="0" w:space="0" w:color="auto"/>
            <w:left w:val="none" w:sz="0" w:space="0" w:color="auto"/>
            <w:bottom w:val="none" w:sz="0" w:space="0" w:color="auto"/>
            <w:right w:val="none" w:sz="0" w:space="0" w:color="auto"/>
          </w:divBdr>
        </w:div>
        <w:div w:id="641428614">
          <w:marLeft w:val="0"/>
          <w:marRight w:val="0"/>
          <w:marTop w:val="0"/>
          <w:marBottom w:val="0"/>
          <w:divBdr>
            <w:top w:val="none" w:sz="0" w:space="0" w:color="auto"/>
            <w:left w:val="none" w:sz="0" w:space="0" w:color="auto"/>
            <w:bottom w:val="none" w:sz="0" w:space="0" w:color="auto"/>
            <w:right w:val="none" w:sz="0" w:space="0" w:color="auto"/>
          </w:divBdr>
        </w:div>
        <w:div w:id="641428616">
          <w:marLeft w:val="0"/>
          <w:marRight w:val="0"/>
          <w:marTop w:val="0"/>
          <w:marBottom w:val="0"/>
          <w:divBdr>
            <w:top w:val="none" w:sz="0" w:space="0" w:color="auto"/>
            <w:left w:val="none" w:sz="0" w:space="0" w:color="auto"/>
            <w:bottom w:val="none" w:sz="0" w:space="0" w:color="auto"/>
            <w:right w:val="none" w:sz="0" w:space="0" w:color="auto"/>
          </w:divBdr>
        </w:div>
        <w:div w:id="641428620">
          <w:marLeft w:val="0"/>
          <w:marRight w:val="0"/>
          <w:marTop w:val="0"/>
          <w:marBottom w:val="0"/>
          <w:divBdr>
            <w:top w:val="none" w:sz="0" w:space="0" w:color="auto"/>
            <w:left w:val="none" w:sz="0" w:space="0" w:color="auto"/>
            <w:bottom w:val="none" w:sz="0" w:space="0" w:color="auto"/>
            <w:right w:val="none" w:sz="0" w:space="0" w:color="auto"/>
          </w:divBdr>
        </w:div>
        <w:div w:id="641428624">
          <w:marLeft w:val="0"/>
          <w:marRight w:val="0"/>
          <w:marTop w:val="0"/>
          <w:marBottom w:val="0"/>
          <w:divBdr>
            <w:top w:val="none" w:sz="0" w:space="0" w:color="auto"/>
            <w:left w:val="none" w:sz="0" w:space="0" w:color="auto"/>
            <w:bottom w:val="none" w:sz="0" w:space="0" w:color="auto"/>
            <w:right w:val="none" w:sz="0" w:space="0" w:color="auto"/>
          </w:divBdr>
        </w:div>
      </w:divsChild>
    </w:div>
    <w:div w:id="641428548">
      <w:marLeft w:val="0"/>
      <w:marRight w:val="0"/>
      <w:marTop w:val="0"/>
      <w:marBottom w:val="0"/>
      <w:divBdr>
        <w:top w:val="none" w:sz="0" w:space="0" w:color="auto"/>
        <w:left w:val="none" w:sz="0" w:space="0" w:color="auto"/>
        <w:bottom w:val="none" w:sz="0" w:space="0" w:color="auto"/>
        <w:right w:val="none" w:sz="0" w:space="0" w:color="auto"/>
      </w:divBdr>
      <w:divsChild>
        <w:div w:id="641428516">
          <w:marLeft w:val="0"/>
          <w:marRight w:val="0"/>
          <w:marTop w:val="0"/>
          <w:marBottom w:val="0"/>
          <w:divBdr>
            <w:top w:val="none" w:sz="0" w:space="0" w:color="auto"/>
            <w:left w:val="none" w:sz="0" w:space="0" w:color="auto"/>
            <w:bottom w:val="none" w:sz="0" w:space="0" w:color="auto"/>
            <w:right w:val="none" w:sz="0" w:space="0" w:color="auto"/>
          </w:divBdr>
        </w:div>
        <w:div w:id="641428518">
          <w:marLeft w:val="0"/>
          <w:marRight w:val="0"/>
          <w:marTop w:val="0"/>
          <w:marBottom w:val="0"/>
          <w:divBdr>
            <w:top w:val="none" w:sz="0" w:space="0" w:color="auto"/>
            <w:left w:val="none" w:sz="0" w:space="0" w:color="auto"/>
            <w:bottom w:val="none" w:sz="0" w:space="0" w:color="auto"/>
            <w:right w:val="none" w:sz="0" w:space="0" w:color="auto"/>
          </w:divBdr>
        </w:div>
        <w:div w:id="641428519">
          <w:marLeft w:val="0"/>
          <w:marRight w:val="0"/>
          <w:marTop w:val="0"/>
          <w:marBottom w:val="0"/>
          <w:divBdr>
            <w:top w:val="none" w:sz="0" w:space="0" w:color="auto"/>
            <w:left w:val="none" w:sz="0" w:space="0" w:color="auto"/>
            <w:bottom w:val="none" w:sz="0" w:space="0" w:color="auto"/>
            <w:right w:val="none" w:sz="0" w:space="0" w:color="auto"/>
          </w:divBdr>
        </w:div>
        <w:div w:id="641428532">
          <w:marLeft w:val="0"/>
          <w:marRight w:val="0"/>
          <w:marTop w:val="0"/>
          <w:marBottom w:val="0"/>
          <w:divBdr>
            <w:top w:val="none" w:sz="0" w:space="0" w:color="auto"/>
            <w:left w:val="none" w:sz="0" w:space="0" w:color="auto"/>
            <w:bottom w:val="none" w:sz="0" w:space="0" w:color="auto"/>
            <w:right w:val="none" w:sz="0" w:space="0" w:color="auto"/>
          </w:divBdr>
        </w:div>
        <w:div w:id="641428533">
          <w:marLeft w:val="0"/>
          <w:marRight w:val="0"/>
          <w:marTop w:val="0"/>
          <w:marBottom w:val="0"/>
          <w:divBdr>
            <w:top w:val="none" w:sz="0" w:space="0" w:color="auto"/>
            <w:left w:val="none" w:sz="0" w:space="0" w:color="auto"/>
            <w:bottom w:val="none" w:sz="0" w:space="0" w:color="auto"/>
            <w:right w:val="none" w:sz="0" w:space="0" w:color="auto"/>
          </w:divBdr>
        </w:div>
        <w:div w:id="641428538">
          <w:marLeft w:val="0"/>
          <w:marRight w:val="0"/>
          <w:marTop w:val="0"/>
          <w:marBottom w:val="0"/>
          <w:divBdr>
            <w:top w:val="none" w:sz="0" w:space="0" w:color="auto"/>
            <w:left w:val="none" w:sz="0" w:space="0" w:color="auto"/>
            <w:bottom w:val="none" w:sz="0" w:space="0" w:color="auto"/>
            <w:right w:val="none" w:sz="0" w:space="0" w:color="auto"/>
          </w:divBdr>
        </w:div>
        <w:div w:id="641428539">
          <w:marLeft w:val="0"/>
          <w:marRight w:val="0"/>
          <w:marTop w:val="0"/>
          <w:marBottom w:val="0"/>
          <w:divBdr>
            <w:top w:val="none" w:sz="0" w:space="0" w:color="auto"/>
            <w:left w:val="none" w:sz="0" w:space="0" w:color="auto"/>
            <w:bottom w:val="none" w:sz="0" w:space="0" w:color="auto"/>
            <w:right w:val="none" w:sz="0" w:space="0" w:color="auto"/>
          </w:divBdr>
        </w:div>
        <w:div w:id="641428579">
          <w:marLeft w:val="0"/>
          <w:marRight w:val="0"/>
          <w:marTop w:val="0"/>
          <w:marBottom w:val="0"/>
          <w:divBdr>
            <w:top w:val="none" w:sz="0" w:space="0" w:color="auto"/>
            <w:left w:val="none" w:sz="0" w:space="0" w:color="auto"/>
            <w:bottom w:val="none" w:sz="0" w:space="0" w:color="auto"/>
            <w:right w:val="none" w:sz="0" w:space="0" w:color="auto"/>
          </w:divBdr>
        </w:div>
        <w:div w:id="641428609">
          <w:marLeft w:val="0"/>
          <w:marRight w:val="0"/>
          <w:marTop w:val="0"/>
          <w:marBottom w:val="0"/>
          <w:divBdr>
            <w:top w:val="none" w:sz="0" w:space="0" w:color="auto"/>
            <w:left w:val="none" w:sz="0" w:space="0" w:color="auto"/>
            <w:bottom w:val="none" w:sz="0" w:space="0" w:color="auto"/>
            <w:right w:val="none" w:sz="0" w:space="0" w:color="auto"/>
          </w:divBdr>
        </w:div>
      </w:divsChild>
    </w:div>
    <w:div w:id="641428558">
      <w:marLeft w:val="0"/>
      <w:marRight w:val="0"/>
      <w:marTop w:val="0"/>
      <w:marBottom w:val="0"/>
      <w:divBdr>
        <w:top w:val="none" w:sz="0" w:space="0" w:color="auto"/>
        <w:left w:val="none" w:sz="0" w:space="0" w:color="auto"/>
        <w:bottom w:val="none" w:sz="0" w:space="0" w:color="auto"/>
        <w:right w:val="none" w:sz="0" w:space="0" w:color="auto"/>
      </w:divBdr>
      <w:divsChild>
        <w:div w:id="641428529">
          <w:marLeft w:val="0"/>
          <w:marRight w:val="0"/>
          <w:marTop w:val="0"/>
          <w:marBottom w:val="0"/>
          <w:divBdr>
            <w:top w:val="none" w:sz="0" w:space="0" w:color="auto"/>
            <w:left w:val="none" w:sz="0" w:space="0" w:color="auto"/>
            <w:bottom w:val="none" w:sz="0" w:space="0" w:color="auto"/>
            <w:right w:val="none" w:sz="0" w:space="0" w:color="auto"/>
          </w:divBdr>
        </w:div>
        <w:div w:id="641428531">
          <w:marLeft w:val="0"/>
          <w:marRight w:val="0"/>
          <w:marTop w:val="0"/>
          <w:marBottom w:val="0"/>
          <w:divBdr>
            <w:top w:val="none" w:sz="0" w:space="0" w:color="auto"/>
            <w:left w:val="none" w:sz="0" w:space="0" w:color="auto"/>
            <w:bottom w:val="none" w:sz="0" w:space="0" w:color="auto"/>
            <w:right w:val="none" w:sz="0" w:space="0" w:color="auto"/>
          </w:divBdr>
        </w:div>
        <w:div w:id="641428536">
          <w:marLeft w:val="0"/>
          <w:marRight w:val="0"/>
          <w:marTop w:val="0"/>
          <w:marBottom w:val="0"/>
          <w:divBdr>
            <w:top w:val="none" w:sz="0" w:space="0" w:color="auto"/>
            <w:left w:val="none" w:sz="0" w:space="0" w:color="auto"/>
            <w:bottom w:val="none" w:sz="0" w:space="0" w:color="auto"/>
            <w:right w:val="none" w:sz="0" w:space="0" w:color="auto"/>
          </w:divBdr>
        </w:div>
        <w:div w:id="641428537">
          <w:marLeft w:val="0"/>
          <w:marRight w:val="0"/>
          <w:marTop w:val="0"/>
          <w:marBottom w:val="0"/>
          <w:divBdr>
            <w:top w:val="none" w:sz="0" w:space="0" w:color="auto"/>
            <w:left w:val="none" w:sz="0" w:space="0" w:color="auto"/>
            <w:bottom w:val="none" w:sz="0" w:space="0" w:color="auto"/>
            <w:right w:val="none" w:sz="0" w:space="0" w:color="auto"/>
          </w:divBdr>
        </w:div>
        <w:div w:id="641428555">
          <w:marLeft w:val="0"/>
          <w:marRight w:val="0"/>
          <w:marTop w:val="0"/>
          <w:marBottom w:val="0"/>
          <w:divBdr>
            <w:top w:val="none" w:sz="0" w:space="0" w:color="auto"/>
            <w:left w:val="none" w:sz="0" w:space="0" w:color="auto"/>
            <w:bottom w:val="none" w:sz="0" w:space="0" w:color="auto"/>
            <w:right w:val="none" w:sz="0" w:space="0" w:color="auto"/>
          </w:divBdr>
        </w:div>
        <w:div w:id="641428567">
          <w:marLeft w:val="0"/>
          <w:marRight w:val="0"/>
          <w:marTop w:val="0"/>
          <w:marBottom w:val="0"/>
          <w:divBdr>
            <w:top w:val="none" w:sz="0" w:space="0" w:color="auto"/>
            <w:left w:val="none" w:sz="0" w:space="0" w:color="auto"/>
            <w:bottom w:val="none" w:sz="0" w:space="0" w:color="auto"/>
            <w:right w:val="none" w:sz="0" w:space="0" w:color="auto"/>
          </w:divBdr>
        </w:div>
        <w:div w:id="641428570">
          <w:marLeft w:val="0"/>
          <w:marRight w:val="0"/>
          <w:marTop w:val="0"/>
          <w:marBottom w:val="0"/>
          <w:divBdr>
            <w:top w:val="none" w:sz="0" w:space="0" w:color="auto"/>
            <w:left w:val="none" w:sz="0" w:space="0" w:color="auto"/>
            <w:bottom w:val="none" w:sz="0" w:space="0" w:color="auto"/>
            <w:right w:val="none" w:sz="0" w:space="0" w:color="auto"/>
          </w:divBdr>
        </w:div>
        <w:div w:id="641428573">
          <w:marLeft w:val="0"/>
          <w:marRight w:val="0"/>
          <w:marTop w:val="0"/>
          <w:marBottom w:val="0"/>
          <w:divBdr>
            <w:top w:val="none" w:sz="0" w:space="0" w:color="auto"/>
            <w:left w:val="none" w:sz="0" w:space="0" w:color="auto"/>
            <w:bottom w:val="none" w:sz="0" w:space="0" w:color="auto"/>
            <w:right w:val="none" w:sz="0" w:space="0" w:color="auto"/>
          </w:divBdr>
        </w:div>
        <w:div w:id="641428576">
          <w:marLeft w:val="0"/>
          <w:marRight w:val="0"/>
          <w:marTop w:val="0"/>
          <w:marBottom w:val="0"/>
          <w:divBdr>
            <w:top w:val="none" w:sz="0" w:space="0" w:color="auto"/>
            <w:left w:val="none" w:sz="0" w:space="0" w:color="auto"/>
            <w:bottom w:val="none" w:sz="0" w:space="0" w:color="auto"/>
            <w:right w:val="none" w:sz="0" w:space="0" w:color="auto"/>
          </w:divBdr>
        </w:div>
        <w:div w:id="641428581">
          <w:marLeft w:val="0"/>
          <w:marRight w:val="0"/>
          <w:marTop w:val="0"/>
          <w:marBottom w:val="0"/>
          <w:divBdr>
            <w:top w:val="none" w:sz="0" w:space="0" w:color="auto"/>
            <w:left w:val="none" w:sz="0" w:space="0" w:color="auto"/>
            <w:bottom w:val="none" w:sz="0" w:space="0" w:color="auto"/>
            <w:right w:val="none" w:sz="0" w:space="0" w:color="auto"/>
          </w:divBdr>
        </w:div>
        <w:div w:id="641428582">
          <w:marLeft w:val="0"/>
          <w:marRight w:val="0"/>
          <w:marTop w:val="0"/>
          <w:marBottom w:val="0"/>
          <w:divBdr>
            <w:top w:val="none" w:sz="0" w:space="0" w:color="auto"/>
            <w:left w:val="none" w:sz="0" w:space="0" w:color="auto"/>
            <w:bottom w:val="none" w:sz="0" w:space="0" w:color="auto"/>
            <w:right w:val="none" w:sz="0" w:space="0" w:color="auto"/>
          </w:divBdr>
        </w:div>
        <w:div w:id="641428597">
          <w:marLeft w:val="0"/>
          <w:marRight w:val="0"/>
          <w:marTop w:val="0"/>
          <w:marBottom w:val="0"/>
          <w:divBdr>
            <w:top w:val="none" w:sz="0" w:space="0" w:color="auto"/>
            <w:left w:val="none" w:sz="0" w:space="0" w:color="auto"/>
            <w:bottom w:val="none" w:sz="0" w:space="0" w:color="auto"/>
            <w:right w:val="none" w:sz="0" w:space="0" w:color="auto"/>
          </w:divBdr>
        </w:div>
        <w:div w:id="641428611">
          <w:marLeft w:val="0"/>
          <w:marRight w:val="0"/>
          <w:marTop w:val="0"/>
          <w:marBottom w:val="0"/>
          <w:divBdr>
            <w:top w:val="none" w:sz="0" w:space="0" w:color="auto"/>
            <w:left w:val="none" w:sz="0" w:space="0" w:color="auto"/>
            <w:bottom w:val="none" w:sz="0" w:space="0" w:color="auto"/>
            <w:right w:val="none" w:sz="0" w:space="0" w:color="auto"/>
          </w:divBdr>
        </w:div>
        <w:div w:id="641428613">
          <w:marLeft w:val="0"/>
          <w:marRight w:val="0"/>
          <w:marTop w:val="0"/>
          <w:marBottom w:val="0"/>
          <w:divBdr>
            <w:top w:val="none" w:sz="0" w:space="0" w:color="auto"/>
            <w:left w:val="none" w:sz="0" w:space="0" w:color="auto"/>
            <w:bottom w:val="none" w:sz="0" w:space="0" w:color="auto"/>
            <w:right w:val="none" w:sz="0" w:space="0" w:color="auto"/>
          </w:divBdr>
        </w:div>
        <w:div w:id="641428618">
          <w:marLeft w:val="0"/>
          <w:marRight w:val="0"/>
          <w:marTop w:val="0"/>
          <w:marBottom w:val="0"/>
          <w:divBdr>
            <w:top w:val="none" w:sz="0" w:space="0" w:color="auto"/>
            <w:left w:val="none" w:sz="0" w:space="0" w:color="auto"/>
            <w:bottom w:val="none" w:sz="0" w:space="0" w:color="auto"/>
            <w:right w:val="none" w:sz="0" w:space="0" w:color="auto"/>
          </w:divBdr>
        </w:div>
      </w:divsChild>
    </w:div>
    <w:div w:id="641428562">
      <w:marLeft w:val="0"/>
      <w:marRight w:val="0"/>
      <w:marTop w:val="0"/>
      <w:marBottom w:val="0"/>
      <w:divBdr>
        <w:top w:val="none" w:sz="0" w:space="0" w:color="auto"/>
        <w:left w:val="none" w:sz="0" w:space="0" w:color="auto"/>
        <w:bottom w:val="none" w:sz="0" w:space="0" w:color="auto"/>
        <w:right w:val="none" w:sz="0" w:space="0" w:color="auto"/>
      </w:divBdr>
      <w:divsChild>
        <w:div w:id="641428511">
          <w:marLeft w:val="0"/>
          <w:marRight w:val="0"/>
          <w:marTop w:val="0"/>
          <w:marBottom w:val="0"/>
          <w:divBdr>
            <w:top w:val="none" w:sz="0" w:space="0" w:color="auto"/>
            <w:left w:val="none" w:sz="0" w:space="0" w:color="auto"/>
            <w:bottom w:val="none" w:sz="0" w:space="0" w:color="auto"/>
            <w:right w:val="none" w:sz="0" w:space="0" w:color="auto"/>
          </w:divBdr>
        </w:div>
        <w:div w:id="641428523">
          <w:marLeft w:val="0"/>
          <w:marRight w:val="0"/>
          <w:marTop w:val="0"/>
          <w:marBottom w:val="0"/>
          <w:divBdr>
            <w:top w:val="none" w:sz="0" w:space="0" w:color="auto"/>
            <w:left w:val="none" w:sz="0" w:space="0" w:color="auto"/>
            <w:bottom w:val="none" w:sz="0" w:space="0" w:color="auto"/>
            <w:right w:val="none" w:sz="0" w:space="0" w:color="auto"/>
          </w:divBdr>
        </w:div>
        <w:div w:id="641428540">
          <w:marLeft w:val="0"/>
          <w:marRight w:val="0"/>
          <w:marTop w:val="0"/>
          <w:marBottom w:val="0"/>
          <w:divBdr>
            <w:top w:val="none" w:sz="0" w:space="0" w:color="auto"/>
            <w:left w:val="none" w:sz="0" w:space="0" w:color="auto"/>
            <w:bottom w:val="none" w:sz="0" w:space="0" w:color="auto"/>
            <w:right w:val="none" w:sz="0" w:space="0" w:color="auto"/>
          </w:divBdr>
        </w:div>
        <w:div w:id="641428568">
          <w:marLeft w:val="0"/>
          <w:marRight w:val="0"/>
          <w:marTop w:val="0"/>
          <w:marBottom w:val="0"/>
          <w:divBdr>
            <w:top w:val="none" w:sz="0" w:space="0" w:color="auto"/>
            <w:left w:val="none" w:sz="0" w:space="0" w:color="auto"/>
            <w:bottom w:val="none" w:sz="0" w:space="0" w:color="auto"/>
            <w:right w:val="none" w:sz="0" w:space="0" w:color="auto"/>
          </w:divBdr>
        </w:div>
        <w:div w:id="641428574">
          <w:marLeft w:val="0"/>
          <w:marRight w:val="0"/>
          <w:marTop w:val="0"/>
          <w:marBottom w:val="0"/>
          <w:divBdr>
            <w:top w:val="none" w:sz="0" w:space="0" w:color="auto"/>
            <w:left w:val="none" w:sz="0" w:space="0" w:color="auto"/>
            <w:bottom w:val="none" w:sz="0" w:space="0" w:color="auto"/>
            <w:right w:val="none" w:sz="0" w:space="0" w:color="auto"/>
          </w:divBdr>
        </w:div>
        <w:div w:id="641428586">
          <w:marLeft w:val="0"/>
          <w:marRight w:val="0"/>
          <w:marTop w:val="0"/>
          <w:marBottom w:val="0"/>
          <w:divBdr>
            <w:top w:val="none" w:sz="0" w:space="0" w:color="auto"/>
            <w:left w:val="none" w:sz="0" w:space="0" w:color="auto"/>
            <w:bottom w:val="none" w:sz="0" w:space="0" w:color="auto"/>
            <w:right w:val="none" w:sz="0" w:space="0" w:color="auto"/>
          </w:divBdr>
        </w:div>
        <w:div w:id="641428602">
          <w:marLeft w:val="0"/>
          <w:marRight w:val="0"/>
          <w:marTop w:val="0"/>
          <w:marBottom w:val="0"/>
          <w:divBdr>
            <w:top w:val="none" w:sz="0" w:space="0" w:color="auto"/>
            <w:left w:val="none" w:sz="0" w:space="0" w:color="auto"/>
            <w:bottom w:val="none" w:sz="0" w:space="0" w:color="auto"/>
            <w:right w:val="none" w:sz="0" w:space="0" w:color="auto"/>
          </w:divBdr>
        </w:div>
        <w:div w:id="641428603">
          <w:marLeft w:val="0"/>
          <w:marRight w:val="0"/>
          <w:marTop w:val="0"/>
          <w:marBottom w:val="0"/>
          <w:divBdr>
            <w:top w:val="none" w:sz="0" w:space="0" w:color="auto"/>
            <w:left w:val="none" w:sz="0" w:space="0" w:color="auto"/>
            <w:bottom w:val="none" w:sz="0" w:space="0" w:color="auto"/>
            <w:right w:val="none" w:sz="0" w:space="0" w:color="auto"/>
          </w:divBdr>
        </w:div>
        <w:div w:id="641428604">
          <w:marLeft w:val="0"/>
          <w:marRight w:val="0"/>
          <w:marTop w:val="0"/>
          <w:marBottom w:val="0"/>
          <w:divBdr>
            <w:top w:val="none" w:sz="0" w:space="0" w:color="auto"/>
            <w:left w:val="none" w:sz="0" w:space="0" w:color="auto"/>
            <w:bottom w:val="none" w:sz="0" w:space="0" w:color="auto"/>
            <w:right w:val="none" w:sz="0" w:space="0" w:color="auto"/>
          </w:divBdr>
        </w:div>
        <w:div w:id="641428617">
          <w:marLeft w:val="0"/>
          <w:marRight w:val="0"/>
          <w:marTop w:val="0"/>
          <w:marBottom w:val="0"/>
          <w:divBdr>
            <w:top w:val="none" w:sz="0" w:space="0" w:color="auto"/>
            <w:left w:val="none" w:sz="0" w:space="0" w:color="auto"/>
            <w:bottom w:val="none" w:sz="0" w:space="0" w:color="auto"/>
            <w:right w:val="none" w:sz="0" w:space="0" w:color="auto"/>
          </w:divBdr>
        </w:div>
      </w:divsChild>
    </w:div>
    <w:div w:id="641428571">
      <w:marLeft w:val="0"/>
      <w:marRight w:val="0"/>
      <w:marTop w:val="0"/>
      <w:marBottom w:val="0"/>
      <w:divBdr>
        <w:top w:val="none" w:sz="0" w:space="0" w:color="auto"/>
        <w:left w:val="none" w:sz="0" w:space="0" w:color="auto"/>
        <w:bottom w:val="none" w:sz="0" w:space="0" w:color="auto"/>
        <w:right w:val="none" w:sz="0" w:space="0" w:color="auto"/>
      </w:divBdr>
      <w:divsChild>
        <w:div w:id="641428510">
          <w:marLeft w:val="0"/>
          <w:marRight w:val="0"/>
          <w:marTop w:val="0"/>
          <w:marBottom w:val="0"/>
          <w:divBdr>
            <w:top w:val="none" w:sz="0" w:space="0" w:color="auto"/>
            <w:left w:val="none" w:sz="0" w:space="0" w:color="auto"/>
            <w:bottom w:val="none" w:sz="0" w:space="0" w:color="auto"/>
            <w:right w:val="none" w:sz="0" w:space="0" w:color="auto"/>
          </w:divBdr>
        </w:div>
        <w:div w:id="641428517">
          <w:marLeft w:val="0"/>
          <w:marRight w:val="0"/>
          <w:marTop w:val="0"/>
          <w:marBottom w:val="0"/>
          <w:divBdr>
            <w:top w:val="none" w:sz="0" w:space="0" w:color="auto"/>
            <w:left w:val="none" w:sz="0" w:space="0" w:color="auto"/>
            <w:bottom w:val="none" w:sz="0" w:space="0" w:color="auto"/>
            <w:right w:val="none" w:sz="0" w:space="0" w:color="auto"/>
          </w:divBdr>
        </w:div>
        <w:div w:id="641428534">
          <w:marLeft w:val="0"/>
          <w:marRight w:val="0"/>
          <w:marTop w:val="0"/>
          <w:marBottom w:val="0"/>
          <w:divBdr>
            <w:top w:val="none" w:sz="0" w:space="0" w:color="auto"/>
            <w:left w:val="none" w:sz="0" w:space="0" w:color="auto"/>
            <w:bottom w:val="none" w:sz="0" w:space="0" w:color="auto"/>
            <w:right w:val="none" w:sz="0" w:space="0" w:color="auto"/>
          </w:divBdr>
        </w:div>
        <w:div w:id="641428550">
          <w:marLeft w:val="0"/>
          <w:marRight w:val="0"/>
          <w:marTop w:val="0"/>
          <w:marBottom w:val="0"/>
          <w:divBdr>
            <w:top w:val="none" w:sz="0" w:space="0" w:color="auto"/>
            <w:left w:val="none" w:sz="0" w:space="0" w:color="auto"/>
            <w:bottom w:val="none" w:sz="0" w:space="0" w:color="auto"/>
            <w:right w:val="none" w:sz="0" w:space="0" w:color="auto"/>
          </w:divBdr>
        </w:div>
        <w:div w:id="641428556">
          <w:marLeft w:val="0"/>
          <w:marRight w:val="0"/>
          <w:marTop w:val="0"/>
          <w:marBottom w:val="0"/>
          <w:divBdr>
            <w:top w:val="none" w:sz="0" w:space="0" w:color="auto"/>
            <w:left w:val="none" w:sz="0" w:space="0" w:color="auto"/>
            <w:bottom w:val="none" w:sz="0" w:space="0" w:color="auto"/>
            <w:right w:val="none" w:sz="0" w:space="0" w:color="auto"/>
          </w:divBdr>
        </w:div>
        <w:div w:id="641428561">
          <w:marLeft w:val="0"/>
          <w:marRight w:val="0"/>
          <w:marTop w:val="0"/>
          <w:marBottom w:val="0"/>
          <w:divBdr>
            <w:top w:val="none" w:sz="0" w:space="0" w:color="auto"/>
            <w:left w:val="none" w:sz="0" w:space="0" w:color="auto"/>
            <w:bottom w:val="none" w:sz="0" w:space="0" w:color="auto"/>
            <w:right w:val="none" w:sz="0" w:space="0" w:color="auto"/>
          </w:divBdr>
        </w:div>
        <w:div w:id="641428566">
          <w:marLeft w:val="0"/>
          <w:marRight w:val="0"/>
          <w:marTop w:val="0"/>
          <w:marBottom w:val="0"/>
          <w:divBdr>
            <w:top w:val="none" w:sz="0" w:space="0" w:color="auto"/>
            <w:left w:val="none" w:sz="0" w:space="0" w:color="auto"/>
            <w:bottom w:val="none" w:sz="0" w:space="0" w:color="auto"/>
            <w:right w:val="none" w:sz="0" w:space="0" w:color="auto"/>
          </w:divBdr>
        </w:div>
        <w:div w:id="641428575">
          <w:marLeft w:val="0"/>
          <w:marRight w:val="0"/>
          <w:marTop w:val="0"/>
          <w:marBottom w:val="0"/>
          <w:divBdr>
            <w:top w:val="none" w:sz="0" w:space="0" w:color="auto"/>
            <w:left w:val="none" w:sz="0" w:space="0" w:color="auto"/>
            <w:bottom w:val="none" w:sz="0" w:space="0" w:color="auto"/>
            <w:right w:val="none" w:sz="0" w:space="0" w:color="auto"/>
          </w:divBdr>
        </w:div>
        <w:div w:id="641428577">
          <w:marLeft w:val="0"/>
          <w:marRight w:val="0"/>
          <w:marTop w:val="0"/>
          <w:marBottom w:val="0"/>
          <w:divBdr>
            <w:top w:val="none" w:sz="0" w:space="0" w:color="auto"/>
            <w:left w:val="none" w:sz="0" w:space="0" w:color="auto"/>
            <w:bottom w:val="none" w:sz="0" w:space="0" w:color="auto"/>
            <w:right w:val="none" w:sz="0" w:space="0" w:color="auto"/>
          </w:divBdr>
        </w:div>
        <w:div w:id="641428580">
          <w:marLeft w:val="0"/>
          <w:marRight w:val="0"/>
          <w:marTop w:val="0"/>
          <w:marBottom w:val="0"/>
          <w:divBdr>
            <w:top w:val="none" w:sz="0" w:space="0" w:color="auto"/>
            <w:left w:val="none" w:sz="0" w:space="0" w:color="auto"/>
            <w:bottom w:val="none" w:sz="0" w:space="0" w:color="auto"/>
            <w:right w:val="none" w:sz="0" w:space="0" w:color="auto"/>
          </w:divBdr>
        </w:div>
        <w:div w:id="641428598">
          <w:marLeft w:val="0"/>
          <w:marRight w:val="0"/>
          <w:marTop w:val="0"/>
          <w:marBottom w:val="0"/>
          <w:divBdr>
            <w:top w:val="none" w:sz="0" w:space="0" w:color="auto"/>
            <w:left w:val="none" w:sz="0" w:space="0" w:color="auto"/>
            <w:bottom w:val="none" w:sz="0" w:space="0" w:color="auto"/>
            <w:right w:val="none" w:sz="0" w:space="0" w:color="auto"/>
          </w:divBdr>
        </w:div>
        <w:div w:id="641428605">
          <w:marLeft w:val="0"/>
          <w:marRight w:val="0"/>
          <w:marTop w:val="0"/>
          <w:marBottom w:val="0"/>
          <w:divBdr>
            <w:top w:val="none" w:sz="0" w:space="0" w:color="auto"/>
            <w:left w:val="none" w:sz="0" w:space="0" w:color="auto"/>
            <w:bottom w:val="none" w:sz="0" w:space="0" w:color="auto"/>
            <w:right w:val="none" w:sz="0" w:space="0" w:color="auto"/>
          </w:divBdr>
        </w:div>
        <w:div w:id="641428608">
          <w:marLeft w:val="0"/>
          <w:marRight w:val="0"/>
          <w:marTop w:val="0"/>
          <w:marBottom w:val="0"/>
          <w:divBdr>
            <w:top w:val="none" w:sz="0" w:space="0" w:color="auto"/>
            <w:left w:val="none" w:sz="0" w:space="0" w:color="auto"/>
            <w:bottom w:val="none" w:sz="0" w:space="0" w:color="auto"/>
            <w:right w:val="none" w:sz="0" w:space="0" w:color="auto"/>
          </w:divBdr>
        </w:div>
        <w:div w:id="641428619">
          <w:marLeft w:val="0"/>
          <w:marRight w:val="0"/>
          <w:marTop w:val="0"/>
          <w:marBottom w:val="0"/>
          <w:divBdr>
            <w:top w:val="none" w:sz="0" w:space="0" w:color="auto"/>
            <w:left w:val="none" w:sz="0" w:space="0" w:color="auto"/>
            <w:bottom w:val="none" w:sz="0" w:space="0" w:color="auto"/>
            <w:right w:val="none" w:sz="0" w:space="0" w:color="auto"/>
          </w:divBdr>
        </w:div>
      </w:divsChild>
    </w:div>
    <w:div w:id="641428601">
      <w:marLeft w:val="0"/>
      <w:marRight w:val="0"/>
      <w:marTop w:val="0"/>
      <w:marBottom w:val="0"/>
      <w:divBdr>
        <w:top w:val="none" w:sz="0" w:space="0" w:color="auto"/>
        <w:left w:val="none" w:sz="0" w:space="0" w:color="auto"/>
        <w:bottom w:val="none" w:sz="0" w:space="0" w:color="auto"/>
        <w:right w:val="none" w:sz="0" w:space="0" w:color="auto"/>
      </w:divBdr>
      <w:divsChild>
        <w:div w:id="641428509">
          <w:marLeft w:val="0"/>
          <w:marRight w:val="0"/>
          <w:marTop w:val="0"/>
          <w:marBottom w:val="0"/>
          <w:divBdr>
            <w:top w:val="none" w:sz="0" w:space="0" w:color="auto"/>
            <w:left w:val="none" w:sz="0" w:space="0" w:color="auto"/>
            <w:bottom w:val="none" w:sz="0" w:space="0" w:color="auto"/>
            <w:right w:val="none" w:sz="0" w:space="0" w:color="auto"/>
          </w:divBdr>
        </w:div>
        <w:div w:id="641428514">
          <w:marLeft w:val="0"/>
          <w:marRight w:val="0"/>
          <w:marTop w:val="0"/>
          <w:marBottom w:val="0"/>
          <w:divBdr>
            <w:top w:val="none" w:sz="0" w:space="0" w:color="auto"/>
            <w:left w:val="none" w:sz="0" w:space="0" w:color="auto"/>
            <w:bottom w:val="none" w:sz="0" w:space="0" w:color="auto"/>
            <w:right w:val="none" w:sz="0" w:space="0" w:color="auto"/>
          </w:divBdr>
        </w:div>
        <w:div w:id="641428515">
          <w:marLeft w:val="0"/>
          <w:marRight w:val="0"/>
          <w:marTop w:val="0"/>
          <w:marBottom w:val="0"/>
          <w:divBdr>
            <w:top w:val="none" w:sz="0" w:space="0" w:color="auto"/>
            <w:left w:val="none" w:sz="0" w:space="0" w:color="auto"/>
            <w:bottom w:val="none" w:sz="0" w:space="0" w:color="auto"/>
            <w:right w:val="none" w:sz="0" w:space="0" w:color="auto"/>
          </w:divBdr>
        </w:div>
        <w:div w:id="641428521">
          <w:marLeft w:val="0"/>
          <w:marRight w:val="0"/>
          <w:marTop w:val="0"/>
          <w:marBottom w:val="0"/>
          <w:divBdr>
            <w:top w:val="none" w:sz="0" w:space="0" w:color="auto"/>
            <w:left w:val="none" w:sz="0" w:space="0" w:color="auto"/>
            <w:bottom w:val="none" w:sz="0" w:space="0" w:color="auto"/>
            <w:right w:val="none" w:sz="0" w:space="0" w:color="auto"/>
          </w:divBdr>
        </w:div>
        <w:div w:id="641428524">
          <w:marLeft w:val="0"/>
          <w:marRight w:val="0"/>
          <w:marTop w:val="0"/>
          <w:marBottom w:val="0"/>
          <w:divBdr>
            <w:top w:val="none" w:sz="0" w:space="0" w:color="auto"/>
            <w:left w:val="none" w:sz="0" w:space="0" w:color="auto"/>
            <w:bottom w:val="none" w:sz="0" w:space="0" w:color="auto"/>
            <w:right w:val="none" w:sz="0" w:space="0" w:color="auto"/>
          </w:divBdr>
        </w:div>
        <w:div w:id="641428527">
          <w:marLeft w:val="0"/>
          <w:marRight w:val="0"/>
          <w:marTop w:val="0"/>
          <w:marBottom w:val="0"/>
          <w:divBdr>
            <w:top w:val="none" w:sz="0" w:space="0" w:color="auto"/>
            <w:left w:val="none" w:sz="0" w:space="0" w:color="auto"/>
            <w:bottom w:val="none" w:sz="0" w:space="0" w:color="auto"/>
            <w:right w:val="none" w:sz="0" w:space="0" w:color="auto"/>
          </w:divBdr>
        </w:div>
        <w:div w:id="641428535">
          <w:marLeft w:val="0"/>
          <w:marRight w:val="0"/>
          <w:marTop w:val="0"/>
          <w:marBottom w:val="0"/>
          <w:divBdr>
            <w:top w:val="none" w:sz="0" w:space="0" w:color="auto"/>
            <w:left w:val="none" w:sz="0" w:space="0" w:color="auto"/>
            <w:bottom w:val="none" w:sz="0" w:space="0" w:color="auto"/>
            <w:right w:val="none" w:sz="0" w:space="0" w:color="auto"/>
          </w:divBdr>
        </w:div>
        <w:div w:id="641428541">
          <w:marLeft w:val="0"/>
          <w:marRight w:val="0"/>
          <w:marTop w:val="0"/>
          <w:marBottom w:val="0"/>
          <w:divBdr>
            <w:top w:val="none" w:sz="0" w:space="0" w:color="auto"/>
            <w:left w:val="none" w:sz="0" w:space="0" w:color="auto"/>
            <w:bottom w:val="none" w:sz="0" w:space="0" w:color="auto"/>
            <w:right w:val="none" w:sz="0" w:space="0" w:color="auto"/>
          </w:divBdr>
        </w:div>
        <w:div w:id="641428549">
          <w:marLeft w:val="0"/>
          <w:marRight w:val="0"/>
          <w:marTop w:val="0"/>
          <w:marBottom w:val="0"/>
          <w:divBdr>
            <w:top w:val="none" w:sz="0" w:space="0" w:color="auto"/>
            <w:left w:val="none" w:sz="0" w:space="0" w:color="auto"/>
            <w:bottom w:val="none" w:sz="0" w:space="0" w:color="auto"/>
            <w:right w:val="none" w:sz="0" w:space="0" w:color="auto"/>
          </w:divBdr>
        </w:div>
        <w:div w:id="641428553">
          <w:marLeft w:val="0"/>
          <w:marRight w:val="0"/>
          <w:marTop w:val="0"/>
          <w:marBottom w:val="0"/>
          <w:divBdr>
            <w:top w:val="none" w:sz="0" w:space="0" w:color="auto"/>
            <w:left w:val="none" w:sz="0" w:space="0" w:color="auto"/>
            <w:bottom w:val="none" w:sz="0" w:space="0" w:color="auto"/>
            <w:right w:val="none" w:sz="0" w:space="0" w:color="auto"/>
          </w:divBdr>
        </w:div>
        <w:div w:id="641428557">
          <w:marLeft w:val="0"/>
          <w:marRight w:val="0"/>
          <w:marTop w:val="0"/>
          <w:marBottom w:val="0"/>
          <w:divBdr>
            <w:top w:val="none" w:sz="0" w:space="0" w:color="auto"/>
            <w:left w:val="none" w:sz="0" w:space="0" w:color="auto"/>
            <w:bottom w:val="none" w:sz="0" w:space="0" w:color="auto"/>
            <w:right w:val="none" w:sz="0" w:space="0" w:color="auto"/>
          </w:divBdr>
        </w:div>
        <w:div w:id="641428563">
          <w:marLeft w:val="0"/>
          <w:marRight w:val="0"/>
          <w:marTop w:val="0"/>
          <w:marBottom w:val="0"/>
          <w:divBdr>
            <w:top w:val="none" w:sz="0" w:space="0" w:color="auto"/>
            <w:left w:val="none" w:sz="0" w:space="0" w:color="auto"/>
            <w:bottom w:val="none" w:sz="0" w:space="0" w:color="auto"/>
            <w:right w:val="none" w:sz="0" w:space="0" w:color="auto"/>
          </w:divBdr>
        </w:div>
        <w:div w:id="641428565">
          <w:marLeft w:val="0"/>
          <w:marRight w:val="0"/>
          <w:marTop w:val="0"/>
          <w:marBottom w:val="0"/>
          <w:divBdr>
            <w:top w:val="none" w:sz="0" w:space="0" w:color="auto"/>
            <w:left w:val="none" w:sz="0" w:space="0" w:color="auto"/>
            <w:bottom w:val="none" w:sz="0" w:space="0" w:color="auto"/>
            <w:right w:val="none" w:sz="0" w:space="0" w:color="auto"/>
          </w:divBdr>
        </w:div>
        <w:div w:id="641428578">
          <w:marLeft w:val="0"/>
          <w:marRight w:val="0"/>
          <w:marTop w:val="0"/>
          <w:marBottom w:val="0"/>
          <w:divBdr>
            <w:top w:val="none" w:sz="0" w:space="0" w:color="auto"/>
            <w:left w:val="none" w:sz="0" w:space="0" w:color="auto"/>
            <w:bottom w:val="none" w:sz="0" w:space="0" w:color="auto"/>
            <w:right w:val="none" w:sz="0" w:space="0" w:color="auto"/>
          </w:divBdr>
        </w:div>
        <w:div w:id="641428584">
          <w:marLeft w:val="0"/>
          <w:marRight w:val="0"/>
          <w:marTop w:val="0"/>
          <w:marBottom w:val="0"/>
          <w:divBdr>
            <w:top w:val="none" w:sz="0" w:space="0" w:color="auto"/>
            <w:left w:val="none" w:sz="0" w:space="0" w:color="auto"/>
            <w:bottom w:val="none" w:sz="0" w:space="0" w:color="auto"/>
            <w:right w:val="none" w:sz="0" w:space="0" w:color="auto"/>
          </w:divBdr>
        </w:div>
        <w:div w:id="641428585">
          <w:marLeft w:val="0"/>
          <w:marRight w:val="0"/>
          <w:marTop w:val="0"/>
          <w:marBottom w:val="0"/>
          <w:divBdr>
            <w:top w:val="none" w:sz="0" w:space="0" w:color="auto"/>
            <w:left w:val="none" w:sz="0" w:space="0" w:color="auto"/>
            <w:bottom w:val="none" w:sz="0" w:space="0" w:color="auto"/>
            <w:right w:val="none" w:sz="0" w:space="0" w:color="auto"/>
          </w:divBdr>
        </w:div>
        <w:div w:id="641428588">
          <w:marLeft w:val="0"/>
          <w:marRight w:val="0"/>
          <w:marTop w:val="0"/>
          <w:marBottom w:val="0"/>
          <w:divBdr>
            <w:top w:val="none" w:sz="0" w:space="0" w:color="auto"/>
            <w:left w:val="none" w:sz="0" w:space="0" w:color="auto"/>
            <w:bottom w:val="none" w:sz="0" w:space="0" w:color="auto"/>
            <w:right w:val="none" w:sz="0" w:space="0" w:color="auto"/>
          </w:divBdr>
        </w:div>
        <w:div w:id="641428591">
          <w:marLeft w:val="0"/>
          <w:marRight w:val="0"/>
          <w:marTop w:val="0"/>
          <w:marBottom w:val="0"/>
          <w:divBdr>
            <w:top w:val="none" w:sz="0" w:space="0" w:color="auto"/>
            <w:left w:val="none" w:sz="0" w:space="0" w:color="auto"/>
            <w:bottom w:val="none" w:sz="0" w:space="0" w:color="auto"/>
            <w:right w:val="none" w:sz="0" w:space="0" w:color="auto"/>
          </w:divBdr>
        </w:div>
        <w:div w:id="641428594">
          <w:marLeft w:val="0"/>
          <w:marRight w:val="0"/>
          <w:marTop w:val="0"/>
          <w:marBottom w:val="0"/>
          <w:divBdr>
            <w:top w:val="none" w:sz="0" w:space="0" w:color="auto"/>
            <w:left w:val="none" w:sz="0" w:space="0" w:color="auto"/>
            <w:bottom w:val="none" w:sz="0" w:space="0" w:color="auto"/>
            <w:right w:val="none" w:sz="0" w:space="0" w:color="auto"/>
          </w:divBdr>
        </w:div>
        <w:div w:id="641428607">
          <w:marLeft w:val="0"/>
          <w:marRight w:val="0"/>
          <w:marTop w:val="0"/>
          <w:marBottom w:val="0"/>
          <w:divBdr>
            <w:top w:val="none" w:sz="0" w:space="0" w:color="auto"/>
            <w:left w:val="none" w:sz="0" w:space="0" w:color="auto"/>
            <w:bottom w:val="none" w:sz="0" w:space="0" w:color="auto"/>
            <w:right w:val="none" w:sz="0" w:space="0" w:color="auto"/>
          </w:divBdr>
        </w:div>
        <w:div w:id="641428612">
          <w:marLeft w:val="0"/>
          <w:marRight w:val="0"/>
          <w:marTop w:val="0"/>
          <w:marBottom w:val="0"/>
          <w:divBdr>
            <w:top w:val="none" w:sz="0" w:space="0" w:color="auto"/>
            <w:left w:val="none" w:sz="0" w:space="0" w:color="auto"/>
            <w:bottom w:val="none" w:sz="0" w:space="0" w:color="auto"/>
            <w:right w:val="none" w:sz="0" w:space="0" w:color="auto"/>
          </w:divBdr>
        </w:div>
        <w:div w:id="641428615">
          <w:marLeft w:val="0"/>
          <w:marRight w:val="0"/>
          <w:marTop w:val="0"/>
          <w:marBottom w:val="0"/>
          <w:divBdr>
            <w:top w:val="none" w:sz="0" w:space="0" w:color="auto"/>
            <w:left w:val="none" w:sz="0" w:space="0" w:color="auto"/>
            <w:bottom w:val="none" w:sz="0" w:space="0" w:color="auto"/>
            <w:right w:val="none" w:sz="0" w:space="0" w:color="auto"/>
          </w:divBdr>
        </w:div>
        <w:div w:id="641428623">
          <w:marLeft w:val="0"/>
          <w:marRight w:val="0"/>
          <w:marTop w:val="0"/>
          <w:marBottom w:val="0"/>
          <w:divBdr>
            <w:top w:val="none" w:sz="0" w:space="0" w:color="auto"/>
            <w:left w:val="none" w:sz="0" w:space="0" w:color="auto"/>
            <w:bottom w:val="none" w:sz="0" w:space="0" w:color="auto"/>
            <w:right w:val="none" w:sz="0" w:space="0" w:color="auto"/>
          </w:divBdr>
        </w:div>
      </w:divsChild>
    </w:div>
    <w:div w:id="641428622">
      <w:marLeft w:val="0"/>
      <w:marRight w:val="0"/>
      <w:marTop w:val="0"/>
      <w:marBottom w:val="0"/>
      <w:divBdr>
        <w:top w:val="none" w:sz="0" w:space="0" w:color="auto"/>
        <w:left w:val="none" w:sz="0" w:space="0" w:color="auto"/>
        <w:bottom w:val="none" w:sz="0" w:space="0" w:color="auto"/>
        <w:right w:val="none" w:sz="0" w:space="0" w:color="auto"/>
      </w:divBdr>
      <w:divsChild>
        <w:div w:id="641428513">
          <w:marLeft w:val="0"/>
          <w:marRight w:val="0"/>
          <w:marTop w:val="0"/>
          <w:marBottom w:val="0"/>
          <w:divBdr>
            <w:top w:val="none" w:sz="0" w:space="0" w:color="auto"/>
            <w:left w:val="none" w:sz="0" w:space="0" w:color="auto"/>
            <w:bottom w:val="none" w:sz="0" w:space="0" w:color="auto"/>
            <w:right w:val="none" w:sz="0" w:space="0" w:color="auto"/>
          </w:divBdr>
        </w:div>
        <w:div w:id="641428522">
          <w:marLeft w:val="0"/>
          <w:marRight w:val="0"/>
          <w:marTop w:val="0"/>
          <w:marBottom w:val="0"/>
          <w:divBdr>
            <w:top w:val="none" w:sz="0" w:space="0" w:color="auto"/>
            <w:left w:val="none" w:sz="0" w:space="0" w:color="auto"/>
            <w:bottom w:val="none" w:sz="0" w:space="0" w:color="auto"/>
            <w:right w:val="none" w:sz="0" w:space="0" w:color="auto"/>
          </w:divBdr>
        </w:div>
        <w:div w:id="641428551">
          <w:marLeft w:val="0"/>
          <w:marRight w:val="0"/>
          <w:marTop w:val="0"/>
          <w:marBottom w:val="0"/>
          <w:divBdr>
            <w:top w:val="none" w:sz="0" w:space="0" w:color="auto"/>
            <w:left w:val="none" w:sz="0" w:space="0" w:color="auto"/>
            <w:bottom w:val="none" w:sz="0" w:space="0" w:color="auto"/>
            <w:right w:val="none" w:sz="0" w:space="0" w:color="auto"/>
          </w:divBdr>
        </w:div>
        <w:div w:id="641428559">
          <w:marLeft w:val="0"/>
          <w:marRight w:val="0"/>
          <w:marTop w:val="0"/>
          <w:marBottom w:val="0"/>
          <w:divBdr>
            <w:top w:val="none" w:sz="0" w:space="0" w:color="auto"/>
            <w:left w:val="none" w:sz="0" w:space="0" w:color="auto"/>
            <w:bottom w:val="none" w:sz="0" w:space="0" w:color="auto"/>
            <w:right w:val="none" w:sz="0" w:space="0" w:color="auto"/>
          </w:divBdr>
        </w:div>
        <w:div w:id="641428590">
          <w:marLeft w:val="0"/>
          <w:marRight w:val="0"/>
          <w:marTop w:val="0"/>
          <w:marBottom w:val="0"/>
          <w:divBdr>
            <w:top w:val="none" w:sz="0" w:space="0" w:color="auto"/>
            <w:left w:val="none" w:sz="0" w:space="0" w:color="auto"/>
            <w:bottom w:val="none" w:sz="0" w:space="0" w:color="auto"/>
            <w:right w:val="none" w:sz="0" w:space="0" w:color="auto"/>
          </w:divBdr>
        </w:div>
        <w:div w:id="641428592">
          <w:marLeft w:val="0"/>
          <w:marRight w:val="0"/>
          <w:marTop w:val="0"/>
          <w:marBottom w:val="0"/>
          <w:divBdr>
            <w:top w:val="none" w:sz="0" w:space="0" w:color="auto"/>
            <w:left w:val="none" w:sz="0" w:space="0" w:color="auto"/>
            <w:bottom w:val="none" w:sz="0" w:space="0" w:color="auto"/>
            <w:right w:val="none" w:sz="0" w:space="0" w:color="auto"/>
          </w:divBdr>
        </w:div>
        <w:div w:id="641428593">
          <w:marLeft w:val="0"/>
          <w:marRight w:val="0"/>
          <w:marTop w:val="0"/>
          <w:marBottom w:val="0"/>
          <w:divBdr>
            <w:top w:val="none" w:sz="0" w:space="0" w:color="auto"/>
            <w:left w:val="none" w:sz="0" w:space="0" w:color="auto"/>
            <w:bottom w:val="none" w:sz="0" w:space="0" w:color="auto"/>
            <w:right w:val="none" w:sz="0" w:space="0" w:color="auto"/>
          </w:divBdr>
        </w:div>
        <w:div w:id="641428599">
          <w:marLeft w:val="0"/>
          <w:marRight w:val="0"/>
          <w:marTop w:val="0"/>
          <w:marBottom w:val="0"/>
          <w:divBdr>
            <w:top w:val="none" w:sz="0" w:space="0" w:color="auto"/>
            <w:left w:val="none" w:sz="0" w:space="0" w:color="auto"/>
            <w:bottom w:val="none" w:sz="0" w:space="0" w:color="auto"/>
            <w:right w:val="none" w:sz="0" w:space="0" w:color="auto"/>
          </w:divBdr>
        </w:div>
        <w:div w:id="641428621">
          <w:marLeft w:val="0"/>
          <w:marRight w:val="0"/>
          <w:marTop w:val="0"/>
          <w:marBottom w:val="0"/>
          <w:divBdr>
            <w:top w:val="none" w:sz="0" w:space="0" w:color="auto"/>
            <w:left w:val="none" w:sz="0" w:space="0" w:color="auto"/>
            <w:bottom w:val="none" w:sz="0" w:space="0" w:color="auto"/>
            <w:right w:val="none" w:sz="0" w:space="0" w:color="auto"/>
          </w:divBdr>
        </w:div>
      </w:divsChild>
    </w:div>
    <w:div w:id="641428625">
      <w:marLeft w:val="0"/>
      <w:marRight w:val="0"/>
      <w:marTop w:val="0"/>
      <w:marBottom w:val="0"/>
      <w:divBdr>
        <w:top w:val="none" w:sz="0" w:space="0" w:color="auto"/>
        <w:left w:val="none" w:sz="0" w:space="0" w:color="auto"/>
        <w:bottom w:val="none" w:sz="0" w:space="0" w:color="auto"/>
        <w:right w:val="none" w:sz="0" w:space="0" w:color="auto"/>
      </w:divBdr>
      <w:divsChild>
        <w:div w:id="641428528">
          <w:marLeft w:val="0"/>
          <w:marRight w:val="0"/>
          <w:marTop w:val="0"/>
          <w:marBottom w:val="0"/>
          <w:divBdr>
            <w:top w:val="none" w:sz="0" w:space="0" w:color="auto"/>
            <w:left w:val="none" w:sz="0" w:space="0" w:color="auto"/>
            <w:bottom w:val="none" w:sz="0" w:space="0" w:color="auto"/>
            <w:right w:val="none" w:sz="0" w:space="0" w:color="auto"/>
          </w:divBdr>
        </w:div>
        <w:div w:id="641428542">
          <w:marLeft w:val="0"/>
          <w:marRight w:val="0"/>
          <w:marTop w:val="0"/>
          <w:marBottom w:val="0"/>
          <w:divBdr>
            <w:top w:val="none" w:sz="0" w:space="0" w:color="auto"/>
            <w:left w:val="none" w:sz="0" w:space="0" w:color="auto"/>
            <w:bottom w:val="none" w:sz="0" w:space="0" w:color="auto"/>
            <w:right w:val="none" w:sz="0" w:space="0" w:color="auto"/>
          </w:divBdr>
        </w:div>
        <w:div w:id="641428544">
          <w:marLeft w:val="0"/>
          <w:marRight w:val="0"/>
          <w:marTop w:val="0"/>
          <w:marBottom w:val="0"/>
          <w:divBdr>
            <w:top w:val="none" w:sz="0" w:space="0" w:color="auto"/>
            <w:left w:val="none" w:sz="0" w:space="0" w:color="auto"/>
            <w:bottom w:val="none" w:sz="0" w:space="0" w:color="auto"/>
            <w:right w:val="none" w:sz="0" w:space="0" w:color="auto"/>
          </w:divBdr>
        </w:div>
        <w:div w:id="641428554">
          <w:marLeft w:val="0"/>
          <w:marRight w:val="0"/>
          <w:marTop w:val="0"/>
          <w:marBottom w:val="0"/>
          <w:divBdr>
            <w:top w:val="none" w:sz="0" w:space="0" w:color="auto"/>
            <w:left w:val="none" w:sz="0" w:space="0" w:color="auto"/>
            <w:bottom w:val="none" w:sz="0" w:space="0" w:color="auto"/>
            <w:right w:val="none" w:sz="0" w:space="0" w:color="auto"/>
          </w:divBdr>
        </w:div>
        <w:div w:id="641428564">
          <w:marLeft w:val="0"/>
          <w:marRight w:val="0"/>
          <w:marTop w:val="0"/>
          <w:marBottom w:val="0"/>
          <w:divBdr>
            <w:top w:val="none" w:sz="0" w:space="0" w:color="auto"/>
            <w:left w:val="none" w:sz="0" w:space="0" w:color="auto"/>
            <w:bottom w:val="none" w:sz="0" w:space="0" w:color="auto"/>
            <w:right w:val="none" w:sz="0" w:space="0" w:color="auto"/>
          </w:divBdr>
        </w:div>
        <w:div w:id="641428587">
          <w:marLeft w:val="0"/>
          <w:marRight w:val="0"/>
          <w:marTop w:val="0"/>
          <w:marBottom w:val="0"/>
          <w:divBdr>
            <w:top w:val="none" w:sz="0" w:space="0" w:color="auto"/>
            <w:left w:val="none" w:sz="0" w:space="0" w:color="auto"/>
            <w:bottom w:val="none" w:sz="0" w:space="0" w:color="auto"/>
            <w:right w:val="none" w:sz="0" w:space="0" w:color="auto"/>
          </w:divBdr>
        </w:div>
        <w:div w:id="641428595">
          <w:marLeft w:val="0"/>
          <w:marRight w:val="0"/>
          <w:marTop w:val="0"/>
          <w:marBottom w:val="0"/>
          <w:divBdr>
            <w:top w:val="none" w:sz="0" w:space="0" w:color="auto"/>
            <w:left w:val="none" w:sz="0" w:space="0" w:color="auto"/>
            <w:bottom w:val="none" w:sz="0" w:space="0" w:color="auto"/>
            <w:right w:val="none" w:sz="0" w:space="0" w:color="auto"/>
          </w:divBdr>
        </w:div>
        <w:div w:id="641428596">
          <w:marLeft w:val="0"/>
          <w:marRight w:val="0"/>
          <w:marTop w:val="0"/>
          <w:marBottom w:val="0"/>
          <w:divBdr>
            <w:top w:val="none" w:sz="0" w:space="0" w:color="auto"/>
            <w:left w:val="none" w:sz="0" w:space="0" w:color="auto"/>
            <w:bottom w:val="none" w:sz="0" w:space="0" w:color="auto"/>
            <w:right w:val="none" w:sz="0" w:space="0" w:color="auto"/>
          </w:divBdr>
        </w:div>
        <w:div w:id="641428606">
          <w:marLeft w:val="0"/>
          <w:marRight w:val="0"/>
          <w:marTop w:val="0"/>
          <w:marBottom w:val="0"/>
          <w:divBdr>
            <w:top w:val="none" w:sz="0" w:space="0" w:color="auto"/>
            <w:left w:val="none" w:sz="0" w:space="0" w:color="auto"/>
            <w:bottom w:val="none" w:sz="0" w:space="0" w:color="auto"/>
            <w:right w:val="none" w:sz="0" w:space="0" w:color="auto"/>
          </w:divBdr>
        </w:div>
      </w:divsChild>
    </w:div>
    <w:div w:id="706489722">
      <w:bodyDiv w:val="1"/>
      <w:marLeft w:val="0"/>
      <w:marRight w:val="0"/>
      <w:marTop w:val="0"/>
      <w:marBottom w:val="0"/>
      <w:divBdr>
        <w:top w:val="none" w:sz="0" w:space="0" w:color="auto"/>
        <w:left w:val="none" w:sz="0" w:space="0" w:color="auto"/>
        <w:bottom w:val="none" w:sz="0" w:space="0" w:color="auto"/>
        <w:right w:val="none" w:sz="0" w:space="0" w:color="auto"/>
      </w:divBdr>
      <w:divsChild>
        <w:div w:id="484205076">
          <w:marLeft w:val="0"/>
          <w:marRight w:val="0"/>
          <w:marTop w:val="0"/>
          <w:marBottom w:val="0"/>
          <w:divBdr>
            <w:top w:val="none" w:sz="0" w:space="0" w:color="auto"/>
            <w:left w:val="none" w:sz="0" w:space="0" w:color="auto"/>
            <w:bottom w:val="none" w:sz="0" w:space="0" w:color="auto"/>
            <w:right w:val="none" w:sz="0" w:space="0" w:color="auto"/>
          </w:divBdr>
        </w:div>
        <w:div w:id="1287851110">
          <w:marLeft w:val="0"/>
          <w:marRight w:val="0"/>
          <w:marTop w:val="0"/>
          <w:marBottom w:val="0"/>
          <w:divBdr>
            <w:top w:val="none" w:sz="0" w:space="0" w:color="auto"/>
            <w:left w:val="none" w:sz="0" w:space="0" w:color="auto"/>
            <w:bottom w:val="none" w:sz="0" w:space="0" w:color="auto"/>
            <w:right w:val="none" w:sz="0" w:space="0" w:color="auto"/>
          </w:divBdr>
        </w:div>
      </w:divsChild>
    </w:div>
    <w:div w:id="785123277">
      <w:bodyDiv w:val="1"/>
      <w:marLeft w:val="0"/>
      <w:marRight w:val="0"/>
      <w:marTop w:val="0"/>
      <w:marBottom w:val="0"/>
      <w:divBdr>
        <w:top w:val="none" w:sz="0" w:space="0" w:color="auto"/>
        <w:left w:val="none" w:sz="0" w:space="0" w:color="auto"/>
        <w:bottom w:val="none" w:sz="0" w:space="0" w:color="auto"/>
        <w:right w:val="none" w:sz="0" w:space="0" w:color="auto"/>
      </w:divBdr>
    </w:div>
    <w:div w:id="893082046">
      <w:bodyDiv w:val="1"/>
      <w:marLeft w:val="0"/>
      <w:marRight w:val="0"/>
      <w:marTop w:val="0"/>
      <w:marBottom w:val="0"/>
      <w:divBdr>
        <w:top w:val="none" w:sz="0" w:space="0" w:color="auto"/>
        <w:left w:val="none" w:sz="0" w:space="0" w:color="auto"/>
        <w:bottom w:val="none" w:sz="0" w:space="0" w:color="auto"/>
        <w:right w:val="none" w:sz="0" w:space="0" w:color="auto"/>
      </w:divBdr>
    </w:div>
    <w:div w:id="186883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F62FB-D33D-4F24-BB37-3D5A5F57A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9657</Words>
  <Characters>53115</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Travail à préparer en famille et à remettre aussitôt que possible à Monsieur le Curé</vt:lpstr>
    </vt:vector>
  </TitlesOfParts>
  <Company>curé</Company>
  <LinksUpToDate>false</LinksUpToDate>
  <CharactersWithSpaces>62647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Travail à préparer en famille et à remettre aussitôt que possible à Monsieur le Curé</dc:title>
  <dc:creator>de Rozières Emeric</dc:creator>
  <cp:lastModifiedBy>PC C4390MWN</cp:lastModifiedBy>
  <cp:revision>2</cp:revision>
  <cp:lastPrinted>2023-01-23T18:32:00Z</cp:lastPrinted>
  <dcterms:created xsi:type="dcterms:W3CDTF">2023-01-23T18:33:00Z</dcterms:created>
  <dcterms:modified xsi:type="dcterms:W3CDTF">2023-01-23T18:33:00Z</dcterms:modified>
</cp:coreProperties>
</file>